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BAA6" w14:textId="7448367E" w:rsidR="005D64A0" w:rsidRPr="00450CDF" w:rsidRDefault="005D64A0" w:rsidP="00BB27B6">
      <w:pPr>
        <w:pStyle w:val="a6"/>
        <w:jc w:val="center"/>
        <w:rPr>
          <w:sz w:val="40"/>
          <w:lang w:eastAsia="ja-JP"/>
        </w:rPr>
      </w:pPr>
    </w:p>
    <w:p w14:paraId="3F2ABE90" w14:textId="00277707" w:rsidR="00435525" w:rsidRPr="00A242AE" w:rsidRDefault="00435525" w:rsidP="00435525">
      <w:pPr>
        <w:jc w:val="center"/>
        <w:rPr>
          <w:b/>
          <w:sz w:val="48"/>
          <w:szCs w:val="48"/>
        </w:rPr>
      </w:pPr>
      <w:r w:rsidRPr="00A242AE">
        <w:rPr>
          <w:b/>
          <w:sz w:val="48"/>
          <w:szCs w:val="48"/>
        </w:rPr>
        <w:t xml:space="preserve">Call for </w:t>
      </w:r>
      <w:r w:rsidR="00DB4598" w:rsidRPr="00A242AE">
        <w:rPr>
          <w:b/>
          <w:sz w:val="48"/>
          <w:szCs w:val="48"/>
        </w:rPr>
        <w:t>Contributions</w:t>
      </w:r>
    </w:p>
    <w:p w14:paraId="0558609C" w14:textId="370B29DA" w:rsidR="00435525" w:rsidRPr="00A242AE" w:rsidRDefault="00C041DA" w:rsidP="00435525">
      <w:pPr>
        <w:pStyle w:val="a6"/>
        <w:jc w:val="center"/>
        <w:rPr>
          <w:sz w:val="36"/>
          <w:szCs w:val="36"/>
        </w:rPr>
      </w:pPr>
      <w:r w:rsidRPr="00A242AE">
        <w:rPr>
          <w:sz w:val="36"/>
          <w:szCs w:val="36"/>
        </w:rPr>
        <w:t>Workshop on</w:t>
      </w:r>
      <w:r w:rsidR="00DB4598" w:rsidRPr="00A242AE">
        <w:rPr>
          <w:sz w:val="36"/>
          <w:szCs w:val="36"/>
        </w:rPr>
        <w:t xml:space="preserve"> </w:t>
      </w:r>
      <w:r w:rsidR="00DB4598" w:rsidRPr="00A242AE">
        <w:rPr>
          <w:sz w:val="36"/>
          <w:szCs w:val="36"/>
        </w:rPr>
        <w:br/>
        <w:t>Nuclear Emergency Response Robotics</w:t>
      </w:r>
    </w:p>
    <w:p w14:paraId="77ECD03F" w14:textId="77777777" w:rsidR="00435525" w:rsidRPr="00A242AE" w:rsidRDefault="00435525" w:rsidP="00435525">
      <w:pPr>
        <w:pStyle w:val="a6"/>
        <w:jc w:val="center"/>
        <w:rPr>
          <w:sz w:val="36"/>
          <w:szCs w:val="36"/>
        </w:rPr>
      </w:pPr>
    </w:p>
    <w:p w14:paraId="21C33DD8" w14:textId="1EB0ABF8" w:rsidR="00435525" w:rsidRPr="00A242AE" w:rsidRDefault="00DB4598" w:rsidP="00435525">
      <w:pPr>
        <w:pStyle w:val="a6"/>
        <w:jc w:val="center"/>
        <w:rPr>
          <w:sz w:val="28"/>
          <w:szCs w:val="28"/>
        </w:rPr>
      </w:pPr>
      <w:r w:rsidRPr="00A242AE">
        <w:rPr>
          <w:sz w:val="28"/>
          <w:szCs w:val="28"/>
        </w:rPr>
        <w:t>December</w:t>
      </w:r>
      <w:r w:rsidR="00435525" w:rsidRPr="00A242AE">
        <w:rPr>
          <w:sz w:val="28"/>
          <w:szCs w:val="28"/>
        </w:rPr>
        <w:t xml:space="preserve"> 2</w:t>
      </w:r>
      <w:r w:rsidRPr="00A242AE">
        <w:rPr>
          <w:sz w:val="28"/>
          <w:szCs w:val="28"/>
        </w:rPr>
        <w:t>-3</w:t>
      </w:r>
      <w:r w:rsidR="00435525" w:rsidRPr="00A242AE">
        <w:rPr>
          <w:sz w:val="28"/>
          <w:szCs w:val="28"/>
        </w:rPr>
        <w:t>, 2015 –</w:t>
      </w:r>
      <w:r w:rsidRPr="00A242AE">
        <w:rPr>
          <w:sz w:val="28"/>
          <w:szCs w:val="28"/>
        </w:rPr>
        <w:t xml:space="preserve"> </w:t>
      </w:r>
      <w:proofErr w:type="spellStart"/>
      <w:r w:rsidRPr="00A242AE">
        <w:rPr>
          <w:sz w:val="28"/>
          <w:szCs w:val="28"/>
        </w:rPr>
        <w:t>Naraha</w:t>
      </w:r>
      <w:proofErr w:type="spellEnd"/>
      <w:r w:rsidRPr="00A242AE">
        <w:rPr>
          <w:sz w:val="28"/>
          <w:szCs w:val="28"/>
        </w:rPr>
        <w:t>, Futaba, Fukushima</w:t>
      </w:r>
      <w:r w:rsidR="00435525" w:rsidRPr="00A242AE">
        <w:rPr>
          <w:sz w:val="28"/>
          <w:szCs w:val="28"/>
        </w:rPr>
        <w:t xml:space="preserve">, </w:t>
      </w:r>
      <w:r w:rsidRPr="00A242AE">
        <w:rPr>
          <w:sz w:val="28"/>
          <w:szCs w:val="28"/>
        </w:rPr>
        <w:t>Japan</w:t>
      </w:r>
    </w:p>
    <w:p w14:paraId="4FA44B91" w14:textId="77777777" w:rsidR="00435525" w:rsidRPr="00450CDF" w:rsidRDefault="00435525" w:rsidP="00435525"/>
    <w:p w14:paraId="195242E8" w14:textId="4FEEF3F2" w:rsidR="00F82599" w:rsidRPr="0021530F" w:rsidRDefault="00F82599" w:rsidP="00BB27B6">
      <w:pPr>
        <w:pStyle w:val="a8"/>
        <w:jc w:val="center"/>
        <w:rPr>
          <w:color w:val="000000" w:themeColor="text1"/>
          <w:sz w:val="28"/>
          <w:szCs w:val="28"/>
          <w:lang w:eastAsia="ja-JP"/>
        </w:rPr>
      </w:pPr>
      <w:r w:rsidRPr="0021530F">
        <w:rPr>
          <w:sz w:val="28"/>
          <w:szCs w:val="28"/>
        </w:rPr>
        <w:t>Organi</w:t>
      </w:r>
      <w:r w:rsidR="00435525" w:rsidRPr="0021530F">
        <w:rPr>
          <w:sz w:val="28"/>
          <w:szCs w:val="28"/>
        </w:rPr>
        <w:t>z</w:t>
      </w:r>
      <w:r w:rsidRPr="0021530F">
        <w:rPr>
          <w:sz w:val="28"/>
          <w:szCs w:val="28"/>
        </w:rPr>
        <w:t>ers</w:t>
      </w:r>
      <w:r w:rsidR="0083615D" w:rsidRPr="0021530F">
        <w:rPr>
          <w:sz w:val="28"/>
          <w:szCs w:val="28"/>
        </w:rPr>
        <w:t xml:space="preserve">: </w:t>
      </w:r>
      <w:r w:rsidR="00BF4AB0" w:rsidRPr="0021530F">
        <w:rPr>
          <w:color w:val="000000" w:themeColor="text1"/>
          <w:sz w:val="28"/>
          <w:szCs w:val="28"/>
          <w:lang w:eastAsia="ja-JP"/>
        </w:rPr>
        <w:t xml:space="preserve">Shinji </w:t>
      </w:r>
      <w:proofErr w:type="spellStart"/>
      <w:r w:rsidR="00BF4AB0" w:rsidRPr="0021530F">
        <w:rPr>
          <w:color w:val="000000" w:themeColor="text1"/>
          <w:sz w:val="28"/>
          <w:szCs w:val="28"/>
          <w:lang w:eastAsia="ja-JP"/>
        </w:rPr>
        <w:t>Kawatsuma</w:t>
      </w:r>
      <w:proofErr w:type="spellEnd"/>
      <w:r w:rsidR="00BF4AB0" w:rsidRPr="0021530F">
        <w:rPr>
          <w:color w:val="000000" w:themeColor="text1"/>
          <w:sz w:val="28"/>
          <w:szCs w:val="28"/>
          <w:lang w:eastAsia="ja-JP"/>
        </w:rPr>
        <w:t xml:space="preserve">, </w:t>
      </w:r>
      <w:proofErr w:type="spellStart"/>
      <w:r w:rsidR="00BF4AB0" w:rsidRPr="0021530F">
        <w:rPr>
          <w:color w:val="000000" w:themeColor="text1"/>
          <w:sz w:val="28"/>
          <w:szCs w:val="28"/>
          <w:lang w:eastAsia="ja-JP"/>
        </w:rPr>
        <w:t>Taichi</w:t>
      </w:r>
      <w:proofErr w:type="spellEnd"/>
      <w:r w:rsidR="00BF4AB0" w:rsidRPr="0021530F">
        <w:rPr>
          <w:color w:val="000000" w:themeColor="text1"/>
          <w:sz w:val="28"/>
          <w:szCs w:val="28"/>
          <w:lang w:eastAsia="ja-JP"/>
        </w:rPr>
        <w:t xml:space="preserve"> Yamada</w:t>
      </w:r>
    </w:p>
    <w:p w14:paraId="3E5115D9" w14:textId="7AC21AFD" w:rsidR="00196AB1" w:rsidRPr="0021530F" w:rsidRDefault="00365F28" w:rsidP="00274312">
      <w:pPr>
        <w:ind w:firstLineChars="100" w:firstLine="220"/>
        <w:sectPr w:rsidR="00196AB1" w:rsidRPr="0021530F">
          <w:headerReference w:type="even" r:id="rId9"/>
          <w:headerReference w:type="first" r:id="rId10"/>
          <w:pgSz w:w="11906" w:h="16838"/>
          <w:pgMar w:top="1417" w:right="1417" w:bottom="1134" w:left="1417" w:header="708" w:footer="708" w:gutter="0"/>
          <w:cols w:space="708"/>
          <w:docGrid w:linePitch="360"/>
        </w:sectPr>
      </w:pPr>
      <w:r w:rsidRPr="0021530F">
        <w:t>We invite you to participate</w:t>
      </w:r>
      <w:r w:rsidR="00435525" w:rsidRPr="0021530F">
        <w:t xml:space="preserve"> to the Workshop on </w:t>
      </w:r>
      <w:r w:rsidRPr="0021530F">
        <w:t xml:space="preserve">Nuclear Emergency Response </w:t>
      </w:r>
      <w:r w:rsidR="00435525" w:rsidRPr="0021530F">
        <w:t>Robotics</w:t>
      </w:r>
      <w:r w:rsidRPr="0021530F">
        <w:t xml:space="preserve"> at </w:t>
      </w:r>
      <w:proofErr w:type="spellStart"/>
      <w:r w:rsidRPr="0021530F">
        <w:t>Naraha</w:t>
      </w:r>
      <w:proofErr w:type="spellEnd"/>
      <w:r w:rsidRPr="0021530F">
        <w:t>, Futaba, Fukushima, Japan</w:t>
      </w:r>
      <w:r w:rsidR="00435525" w:rsidRPr="0021530F">
        <w:t xml:space="preserve"> on </w:t>
      </w:r>
      <w:r w:rsidRPr="0021530F">
        <w:t>December</w:t>
      </w:r>
      <w:r w:rsidR="00435525" w:rsidRPr="0021530F">
        <w:t xml:space="preserve"> 2</w:t>
      </w:r>
      <w:r w:rsidRPr="0021530F">
        <w:t>-3</w:t>
      </w:r>
      <w:r w:rsidR="00435525" w:rsidRPr="0021530F">
        <w:t xml:space="preserve">, 2015.  </w:t>
      </w:r>
    </w:p>
    <w:tbl>
      <w:tblPr>
        <w:tblStyle w:val="af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6"/>
      </w:tblGrid>
      <w:tr w:rsidR="00196AB1" w14:paraId="4C234D4C" w14:textId="77777777" w:rsidTr="00BF2FC5">
        <w:tc>
          <w:tcPr>
            <w:tcW w:w="4820" w:type="dxa"/>
          </w:tcPr>
          <w:p w14:paraId="245AC2FD" w14:textId="7C224D7E" w:rsidR="00196AB1" w:rsidRPr="0021530F" w:rsidRDefault="00196AB1" w:rsidP="00435525">
            <w:pPr>
              <w:rPr>
                <w:b/>
                <w:sz w:val="28"/>
                <w:szCs w:val="28"/>
              </w:rPr>
            </w:pPr>
            <w:r w:rsidRPr="0021530F">
              <w:rPr>
                <w:b/>
                <w:sz w:val="28"/>
                <w:szCs w:val="28"/>
              </w:rPr>
              <w:lastRenderedPageBreak/>
              <w:t>Important Dates</w:t>
            </w:r>
          </w:p>
        </w:tc>
        <w:tc>
          <w:tcPr>
            <w:tcW w:w="4536" w:type="dxa"/>
          </w:tcPr>
          <w:p w14:paraId="48F723C0" w14:textId="65BEC17C" w:rsidR="00196AB1" w:rsidRPr="0021530F" w:rsidRDefault="00196AB1" w:rsidP="00C56EF0">
            <w:pPr>
              <w:rPr>
                <w:b/>
                <w:sz w:val="28"/>
                <w:szCs w:val="28"/>
              </w:rPr>
            </w:pPr>
            <w:r w:rsidRPr="0021530F">
              <w:rPr>
                <w:b/>
                <w:sz w:val="28"/>
                <w:szCs w:val="28"/>
              </w:rPr>
              <w:t xml:space="preserve">Invited Speakers </w:t>
            </w:r>
            <w:r w:rsidR="00274312" w:rsidRPr="0021530F">
              <w:rPr>
                <w:b/>
                <w:sz w:val="28"/>
                <w:szCs w:val="28"/>
              </w:rPr>
              <w:t xml:space="preserve"> </w:t>
            </w:r>
            <w:r w:rsidR="00274312" w:rsidRPr="0021530F">
              <w:rPr>
                <w:b/>
                <w:sz w:val="24"/>
                <w:szCs w:val="28"/>
              </w:rPr>
              <w:t>(Preliminary)</w:t>
            </w:r>
          </w:p>
        </w:tc>
      </w:tr>
      <w:tr w:rsidR="00196AB1" w14:paraId="48020B68" w14:textId="77777777" w:rsidTr="00BF2FC5">
        <w:tc>
          <w:tcPr>
            <w:tcW w:w="4820" w:type="dxa"/>
          </w:tcPr>
          <w:p w14:paraId="01594091" w14:textId="2E15BCB8" w:rsidR="00196AB1" w:rsidRPr="0021530F" w:rsidRDefault="00106999" w:rsidP="002C1A42">
            <w:pPr>
              <w:ind w:left="180"/>
              <w:rPr>
                <w:sz w:val="20"/>
                <w:szCs w:val="20"/>
              </w:rPr>
            </w:pPr>
            <w:r w:rsidRPr="0021530F">
              <w:rPr>
                <w:rFonts w:hint="eastAsia"/>
                <w:sz w:val="20"/>
                <w:szCs w:val="20"/>
                <w:lang w:eastAsia="ja-JP"/>
              </w:rPr>
              <w:t>Re</w:t>
            </w:r>
            <w:r w:rsidRPr="0021530F">
              <w:rPr>
                <w:sz w:val="20"/>
                <w:szCs w:val="20"/>
                <w:lang w:eastAsia="ja-JP"/>
              </w:rPr>
              <w:t>g</w:t>
            </w:r>
            <w:r w:rsidRPr="0021530F">
              <w:rPr>
                <w:rFonts w:hint="eastAsia"/>
                <w:sz w:val="20"/>
                <w:szCs w:val="20"/>
                <w:lang w:eastAsia="ja-JP"/>
              </w:rPr>
              <w:t>istration Dea</w:t>
            </w:r>
            <w:r w:rsidRPr="0021530F">
              <w:rPr>
                <w:sz w:val="20"/>
                <w:szCs w:val="20"/>
                <w:lang w:eastAsia="ja-JP"/>
              </w:rPr>
              <w:t xml:space="preserve">dline: </w:t>
            </w:r>
            <w:r w:rsidRPr="0021530F">
              <w:rPr>
                <w:sz w:val="20"/>
                <w:szCs w:val="20"/>
              </w:rPr>
              <w:t xml:space="preserve">November </w:t>
            </w:r>
            <w:r>
              <w:rPr>
                <w:sz w:val="20"/>
                <w:szCs w:val="20"/>
              </w:rPr>
              <w:t>24</w:t>
            </w:r>
            <w:r w:rsidRPr="0021530F">
              <w:rPr>
                <w:sz w:val="20"/>
                <w:szCs w:val="20"/>
              </w:rPr>
              <w:t>, 2015</w:t>
            </w:r>
          </w:p>
        </w:tc>
        <w:tc>
          <w:tcPr>
            <w:tcW w:w="4536" w:type="dxa"/>
          </w:tcPr>
          <w:p w14:paraId="580EB9FD" w14:textId="43816490" w:rsidR="00196AB1" w:rsidRPr="0021530F" w:rsidRDefault="008D41A7" w:rsidP="00AE7EC7">
            <w:pPr>
              <w:ind w:leftChars="100" w:left="220"/>
              <w:rPr>
                <w:sz w:val="20"/>
                <w:szCs w:val="20"/>
              </w:rPr>
            </w:pPr>
            <w:r w:rsidRPr="0021530F">
              <w:rPr>
                <w:color w:val="000000" w:themeColor="text1"/>
                <w:sz w:val="20"/>
                <w:szCs w:val="20"/>
              </w:rPr>
              <w:t xml:space="preserve">Michael </w:t>
            </w:r>
            <w:proofErr w:type="spellStart"/>
            <w:r w:rsidR="00E61807" w:rsidRPr="0021530F">
              <w:rPr>
                <w:color w:val="000000" w:themeColor="text1"/>
                <w:sz w:val="20"/>
                <w:szCs w:val="20"/>
              </w:rPr>
              <w:t>Gustman</w:t>
            </w:r>
            <w:r w:rsidRPr="0021530F">
              <w:rPr>
                <w:color w:val="000000" w:themeColor="text1"/>
                <w:sz w:val="20"/>
                <w:szCs w:val="20"/>
              </w:rPr>
              <w:t>n</w:t>
            </w:r>
            <w:proofErr w:type="spellEnd"/>
            <w:r w:rsidR="00196AB1" w:rsidRPr="0021530F">
              <w:rPr>
                <w:sz w:val="20"/>
                <w:szCs w:val="20"/>
              </w:rPr>
              <w:t xml:space="preserve">, </w:t>
            </w:r>
            <w:r w:rsidR="00E61807" w:rsidRPr="0021530F">
              <w:rPr>
                <w:sz w:val="20"/>
                <w:szCs w:val="20"/>
              </w:rPr>
              <w:t>KHG</w:t>
            </w:r>
          </w:p>
        </w:tc>
      </w:tr>
      <w:tr w:rsidR="00196AB1" w14:paraId="6C1C631C" w14:textId="77777777" w:rsidTr="00BF2FC5">
        <w:tc>
          <w:tcPr>
            <w:tcW w:w="4820" w:type="dxa"/>
          </w:tcPr>
          <w:p w14:paraId="117C7AB0" w14:textId="12F59937" w:rsidR="00365F28" w:rsidRPr="00106999" w:rsidRDefault="00106999" w:rsidP="002C1A42">
            <w:pPr>
              <w:ind w:left="180"/>
              <w:rPr>
                <w:b/>
                <w:sz w:val="20"/>
                <w:szCs w:val="20"/>
                <w:lang w:eastAsia="ja-JP"/>
              </w:rPr>
            </w:pPr>
            <w:r>
              <w:rPr>
                <w:rFonts w:hint="eastAsia"/>
                <w:sz w:val="20"/>
                <w:szCs w:val="20"/>
                <w:lang w:eastAsia="ja-JP"/>
              </w:rPr>
              <w:t xml:space="preserve">                                    </w:t>
            </w:r>
            <w:r w:rsidRPr="00106999">
              <w:rPr>
                <w:rFonts w:hint="eastAsia"/>
                <w:b/>
                <w:sz w:val="20"/>
                <w:szCs w:val="20"/>
                <w:lang w:eastAsia="ja-JP"/>
              </w:rPr>
              <w:t>Deadline Extended</w:t>
            </w:r>
          </w:p>
        </w:tc>
        <w:tc>
          <w:tcPr>
            <w:tcW w:w="4536" w:type="dxa"/>
          </w:tcPr>
          <w:p w14:paraId="6F7B669C" w14:textId="653A09E3" w:rsidR="00196AB1" w:rsidRPr="0021530F" w:rsidRDefault="0089709A" w:rsidP="00AE7EC7">
            <w:pPr>
              <w:ind w:leftChars="100" w:left="220"/>
              <w:rPr>
                <w:sz w:val="20"/>
                <w:szCs w:val="20"/>
                <w:lang w:eastAsia="ja-JP"/>
              </w:rPr>
            </w:pPr>
            <w:r>
              <w:rPr>
                <w:color w:val="000000" w:themeColor="text1"/>
                <w:sz w:val="20"/>
                <w:szCs w:val="20"/>
                <w:lang w:eastAsia="ja-JP"/>
              </w:rPr>
              <w:t xml:space="preserve">Gilles </w:t>
            </w:r>
            <w:proofErr w:type="spellStart"/>
            <w:r>
              <w:rPr>
                <w:color w:val="000000" w:themeColor="text1"/>
                <w:sz w:val="20"/>
                <w:szCs w:val="20"/>
                <w:lang w:eastAsia="ja-JP"/>
              </w:rPr>
              <w:t>Blyweert</w:t>
            </w:r>
            <w:proofErr w:type="spellEnd"/>
            <w:r w:rsidR="00196AB1" w:rsidRPr="0021530F">
              <w:rPr>
                <w:sz w:val="20"/>
                <w:szCs w:val="20"/>
                <w:lang w:eastAsia="ja-JP"/>
              </w:rPr>
              <w:t xml:space="preserve">, </w:t>
            </w:r>
            <w:proofErr w:type="spellStart"/>
            <w:r w:rsidR="00E61807" w:rsidRPr="0021530F">
              <w:rPr>
                <w:sz w:val="20"/>
                <w:szCs w:val="20"/>
                <w:lang w:eastAsia="ja-JP"/>
              </w:rPr>
              <w:t>Groupe</w:t>
            </w:r>
            <w:proofErr w:type="spellEnd"/>
            <w:r w:rsidR="00E61807" w:rsidRPr="0021530F">
              <w:rPr>
                <w:sz w:val="20"/>
                <w:szCs w:val="20"/>
                <w:lang w:eastAsia="ja-JP"/>
              </w:rPr>
              <w:t xml:space="preserve"> Intra</w:t>
            </w:r>
          </w:p>
        </w:tc>
      </w:tr>
      <w:tr w:rsidR="008D41A7" w14:paraId="62BCE9CB" w14:textId="77777777" w:rsidTr="00BF2FC5">
        <w:trPr>
          <w:trHeight w:val="233"/>
        </w:trPr>
        <w:tc>
          <w:tcPr>
            <w:tcW w:w="4820" w:type="dxa"/>
            <w:vMerge w:val="restart"/>
          </w:tcPr>
          <w:p w14:paraId="18FFF962" w14:textId="4D816299" w:rsidR="008D41A7" w:rsidRPr="0021530F" w:rsidRDefault="008D41A7" w:rsidP="008D41A7">
            <w:pPr>
              <w:ind w:left="180"/>
              <w:rPr>
                <w:color w:val="000000" w:themeColor="text1"/>
                <w:sz w:val="20"/>
                <w:szCs w:val="20"/>
              </w:rPr>
            </w:pPr>
            <w:r w:rsidRPr="0021530F">
              <w:rPr>
                <w:color w:val="000000" w:themeColor="text1"/>
                <w:sz w:val="20"/>
                <w:szCs w:val="20"/>
              </w:rPr>
              <w:t>Workshop: December 2, 2015; 1300 to 17</w:t>
            </w:r>
            <w:r w:rsidR="004426FA" w:rsidRPr="0021530F">
              <w:rPr>
                <w:color w:val="000000" w:themeColor="text1"/>
                <w:sz w:val="20"/>
                <w:szCs w:val="20"/>
              </w:rPr>
              <w:t>15</w:t>
            </w:r>
          </w:p>
          <w:p w14:paraId="18130D81" w14:textId="761E7E9C" w:rsidR="008D41A7" w:rsidRPr="0021530F" w:rsidRDefault="008D41A7" w:rsidP="00274312">
            <w:pPr>
              <w:rPr>
                <w:sz w:val="20"/>
                <w:szCs w:val="20"/>
                <w:lang w:eastAsia="ja-JP"/>
              </w:rPr>
            </w:pPr>
            <w:r w:rsidRPr="0021530F">
              <w:rPr>
                <w:color w:val="000000" w:themeColor="text1"/>
                <w:sz w:val="20"/>
                <w:szCs w:val="20"/>
              </w:rPr>
              <w:t xml:space="preserve">   </w:t>
            </w:r>
            <w:r w:rsidR="00274312" w:rsidRPr="0021530F">
              <w:rPr>
                <w:color w:val="000000" w:themeColor="text1"/>
                <w:sz w:val="20"/>
                <w:szCs w:val="20"/>
              </w:rPr>
              <w:t>Technical Tour: December</w:t>
            </w:r>
            <w:r w:rsidRPr="0021530F">
              <w:rPr>
                <w:color w:val="000000" w:themeColor="text1"/>
                <w:sz w:val="20"/>
                <w:szCs w:val="20"/>
              </w:rPr>
              <w:t xml:space="preserve"> 3, 2015; </w:t>
            </w:r>
            <w:r w:rsidR="00E32679" w:rsidRPr="0021530F">
              <w:rPr>
                <w:color w:val="000000" w:themeColor="text1"/>
                <w:sz w:val="20"/>
                <w:szCs w:val="20"/>
                <w:lang w:eastAsia="ja-JP"/>
              </w:rPr>
              <w:t>1</w:t>
            </w:r>
            <w:r w:rsidR="00274312" w:rsidRPr="0021530F">
              <w:rPr>
                <w:color w:val="000000" w:themeColor="text1"/>
                <w:sz w:val="20"/>
                <w:szCs w:val="20"/>
                <w:lang w:eastAsia="ja-JP"/>
              </w:rPr>
              <w:t>0</w:t>
            </w:r>
            <w:r w:rsidR="00E32679" w:rsidRPr="0021530F">
              <w:rPr>
                <w:color w:val="000000" w:themeColor="text1"/>
                <w:sz w:val="20"/>
                <w:szCs w:val="20"/>
                <w:lang w:eastAsia="ja-JP"/>
              </w:rPr>
              <w:t>0</w:t>
            </w:r>
            <w:r w:rsidRPr="0021530F">
              <w:rPr>
                <w:color w:val="000000" w:themeColor="text1"/>
                <w:sz w:val="20"/>
                <w:szCs w:val="20"/>
                <w:lang w:eastAsia="ja-JP"/>
              </w:rPr>
              <w:t>0 to 1200</w:t>
            </w:r>
          </w:p>
        </w:tc>
        <w:tc>
          <w:tcPr>
            <w:tcW w:w="4536" w:type="dxa"/>
          </w:tcPr>
          <w:p w14:paraId="2DF9C9BB" w14:textId="38C818F6" w:rsidR="008D41A7" w:rsidRPr="0021530F" w:rsidRDefault="008D41A7" w:rsidP="00AE7EC7">
            <w:pPr>
              <w:ind w:leftChars="100" w:left="220"/>
              <w:rPr>
                <w:sz w:val="20"/>
                <w:szCs w:val="20"/>
              </w:rPr>
            </w:pPr>
            <w:r w:rsidRPr="0021530F">
              <w:rPr>
                <w:sz w:val="20"/>
                <w:szCs w:val="20"/>
              </w:rPr>
              <w:t>Hajime Asama, Tokyo University</w:t>
            </w:r>
          </w:p>
        </w:tc>
      </w:tr>
      <w:tr w:rsidR="008D41A7" w14:paraId="32537F03" w14:textId="77777777" w:rsidTr="00BF2FC5">
        <w:trPr>
          <w:trHeight w:val="232"/>
        </w:trPr>
        <w:tc>
          <w:tcPr>
            <w:tcW w:w="4820" w:type="dxa"/>
            <w:vMerge/>
          </w:tcPr>
          <w:p w14:paraId="4E635224" w14:textId="77777777" w:rsidR="008D41A7" w:rsidRPr="0021530F" w:rsidRDefault="008D41A7" w:rsidP="008D41A7">
            <w:pPr>
              <w:ind w:left="180"/>
              <w:rPr>
                <w:color w:val="000000" w:themeColor="text1"/>
                <w:sz w:val="20"/>
                <w:szCs w:val="20"/>
              </w:rPr>
            </w:pPr>
          </w:p>
        </w:tc>
        <w:tc>
          <w:tcPr>
            <w:tcW w:w="4536" w:type="dxa"/>
          </w:tcPr>
          <w:p w14:paraId="535300D3" w14:textId="33BDB819" w:rsidR="008D41A7" w:rsidRPr="0021530F" w:rsidRDefault="008D41A7" w:rsidP="00AE7EC7">
            <w:pPr>
              <w:ind w:leftChars="100" w:left="220"/>
              <w:rPr>
                <w:sz w:val="20"/>
                <w:szCs w:val="20"/>
                <w:lang w:eastAsia="ja-JP"/>
              </w:rPr>
            </w:pPr>
          </w:p>
        </w:tc>
      </w:tr>
    </w:tbl>
    <w:p w14:paraId="6427F134" w14:textId="2C85C0C7" w:rsidR="00F82599" w:rsidRDefault="00C041DA" w:rsidP="00143E43">
      <w:pPr>
        <w:pStyle w:val="1"/>
      </w:pPr>
      <w:r w:rsidRPr="00450CDF">
        <w:t>Objectives</w:t>
      </w:r>
    </w:p>
    <w:p w14:paraId="7F1A0D6D" w14:textId="366D3CBF" w:rsidR="006402DD" w:rsidRPr="0021530F" w:rsidRDefault="00E66FB7" w:rsidP="00274312">
      <w:pPr>
        <w:ind w:firstLineChars="100" w:firstLine="220"/>
      </w:pPr>
      <w:r w:rsidRPr="0021530F">
        <w:t xml:space="preserve">The </w:t>
      </w:r>
      <w:r w:rsidRPr="0021530F">
        <w:rPr>
          <w:rFonts w:hint="eastAsia"/>
          <w:lang w:eastAsia="ja-JP"/>
        </w:rPr>
        <w:t>main objective of this workshop is to</w:t>
      </w:r>
      <w:r w:rsidR="00E5507B" w:rsidRPr="0021530F">
        <w:rPr>
          <w:lang w:eastAsia="ja-JP"/>
        </w:rPr>
        <w:t xml:space="preserve"> provide a fo</w:t>
      </w:r>
      <w:r w:rsidR="00BE6AB5" w:rsidRPr="0021530F">
        <w:rPr>
          <w:lang w:eastAsia="ja-JP"/>
        </w:rPr>
        <w:t>rum for exch</w:t>
      </w:r>
      <w:r w:rsidR="00274312" w:rsidRPr="0021530F">
        <w:rPr>
          <w:lang w:eastAsia="ja-JP"/>
        </w:rPr>
        <w:t>ange and discussion about robotics</w:t>
      </w:r>
      <w:r w:rsidR="00BE6AB5" w:rsidRPr="0021530F">
        <w:rPr>
          <w:lang w:eastAsia="ja-JP"/>
        </w:rPr>
        <w:t xml:space="preserve"> for nuclear emergency response.</w:t>
      </w:r>
      <w:r w:rsidR="001678B4" w:rsidRPr="0021530F">
        <w:rPr>
          <w:lang w:eastAsia="ja-JP"/>
        </w:rPr>
        <w:t xml:space="preserve"> This workshop will include</w:t>
      </w:r>
      <w:r w:rsidR="001379D2" w:rsidRPr="0021530F">
        <w:rPr>
          <w:color w:val="000000" w:themeColor="text1"/>
          <w:lang w:eastAsia="ja-JP"/>
        </w:rPr>
        <w:t xml:space="preserve"> discussion</w:t>
      </w:r>
      <w:r w:rsidR="001678B4" w:rsidRPr="0021530F">
        <w:rPr>
          <w:color w:val="000000" w:themeColor="text1"/>
          <w:lang w:eastAsia="ja-JP"/>
        </w:rPr>
        <w:t xml:space="preserve">s </w:t>
      </w:r>
      <w:r w:rsidR="001678B4" w:rsidRPr="0021530F">
        <w:rPr>
          <w:lang w:eastAsia="ja-JP"/>
        </w:rPr>
        <w:t>ab</w:t>
      </w:r>
      <w:r w:rsidR="006B3BBD" w:rsidRPr="0021530F">
        <w:rPr>
          <w:lang w:eastAsia="ja-JP"/>
        </w:rPr>
        <w:t>out robot</w:t>
      </w:r>
      <w:r w:rsidR="00274312" w:rsidRPr="0021530F">
        <w:rPr>
          <w:lang w:eastAsia="ja-JP"/>
        </w:rPr>
        <w:t>ics</w:t>
      </w:r>
      <w:r w:rsidR="001678B4" w:rsidRPr="0021530F">
        <w:rPr>
          <w:lang w:eastAsia="ja-JP"/>
        </w:rPr>
        <w:t xml:space="preserve"> technology </w:t>
      </w:r>
      <w:r w:rsidR="00E61807" w:rsidRPr="0021530F">
        <w:rPr>
          <w:lang w:eastAsia="ja-JP"/>
        </w:rPr>
        <w:t>in unexpected scenarios,</w:t>
      </w:r>
      <w:r w:rsidR="001678B4" w:rsidRPr="0021530F">
        <w:rPr>
          <w:lang w:eastAsia="ja-JP"/>
        </w:rPr>
        <w:t xml:space="preserve"> </w:t>
      </w:r>
      <w:r w:rsidR="00A242AE" w:rsidRPr="0021530F">
        <w:rPr>
          <w:lang w:eastAsia="ja-JP"/>
        </w:rPr>
        <w:t>it</w:t>
      </w:r>
      <w:r w:rsidR="006402DD" w:rsidRPr="0021530F">
        <w:rPr>
          <w:lang w:eastAsia="ja-JP"/>
        </w:rPr>
        <w:t xml:space="preserve">s </w:t>
      </w:r>
      <w:r w:rsidR="001678B4" w:rsidRPr="0021530F">
        <w:rPr>
          <w:lang w:eastAsia="ja-JP"/>
        </w:rPr>
        <w:t>maintenance and operational system</w:t>
      </w:r>
      <w:r w:rsidR="00421E7B" w:rsidRPr="0021530F">
        <w:rPr>
          <w:lang w:eastAsia="ja-JP"/>
        </w:rPr>
        <w:t xml:space="preserve"> for actual use</w:t>
      </w:r>
      <w:r w:rsidR="00E61807" w:rsidRPr="0021530F">
        <w:rPr>
          <w:lang w:eastAsia="ja-JP"/>
        </w:rPr>
        <w:t xml:space="preserve"> in real world</w:t>
      </w:r>
      <w:r w:rsidR="001678B4" w:rsidRPr="0021530F">
        <w:t>.</w:t>
      </w:r>
      <w:r w:rsidR="009E1F88" w:rsidRPr="0021530F">
        <w:t xml:space="preserve"> In addition, </w:t>
      </w:r>
      <w:r w:rsidR="00274312" w:rsidRPr="0021530F">
        <w:t>a technical</w:t>
      </w:r>
      <w:r w:rsidR="00091100" w:rsidRPr="0021530F">
        <w:t xml:space="preserve"> tour will be held at </w:t>
      </w:r>
      <w:proofErr w:type="spellStart"/>
      <w:r w:rsidR="00091100" w:rsidRPr="0021530F">
        <w:t>Naraha</w:t>
      </w:r>
      <w:proofErr w:type="spellEnd"/>
      <w:r w:rsidR="00091100" w:rsidRPr="0021530F">
        <w:t xml:space="preserve"> Remo</w:t>
      </w:r>
      <w:r w:rsidR="003016CF" w:rsidRPr="0021530F">
        <w:t xml:space="preserve">te Technology Development Center; robotic technology development center for </w:t>
      </w:r>
      <w:r w:rsidR="00A242AE" w:rsidRPr="0021530F">
        <w:t>F</w:t>
      </w:r>
      <w:r w:rsidR="003016CF" w:rsidRPr="0021530F">
        <w:t>ukushima</w:t>
      </w:r>
      <w:r w:rsidR="00A242AE" w:rsidRPr="0021530F">
        <w:t xml:space="preserve"> Daiichi</w:t>
      </w:r>
      <w:r w:rsidR="00274312" w:rsidRPr="0021530F">
        <w:t xml:space="preserve"> and robotics for disaster response</w:t>
      </w:r>
      <w:r w:rsidR="00091100" w:rsidRPr="0021530F">
        <w:t>.</w:t>
      </w:r>
    </w:p>
    <w:p w14:paraId="4AE0B2AD" w14:textId="7E1EC6B6" w:rsidR="00645ACC" w:rsidRDefault="00645ACC" w:rsidP="00645ACC">
      <w:pPr>
        <w:pStyle w:val="1"/>
      </w:pPr>
      <w:r>
        <w:t xml:space="preserve">Topic of </w:t>
      </w:r>
      <w:r w:rsidR="006402DD">
        <w:t>i</w:t>
      </w:r>
      <w:r>
        <w:t>nterest</w:t>
      </w:r>
    </w:p>
    <w:p w14:paraId="7738EEF1" w14:textId="617A9FB7" w:rsidR="00D95B72" w:rsidRPr="0021530F" w:rsidRDefault="006402DD" w:rsidP="00645ACC">
      <w:pPr>
        <w:pStyle w:val="a5"/>
        <w:numPr>
          <w:ilvl w:val="0"/>
          <w:numId w:val="11"/>
        </w:numPr>
        <w:rPr>
          <w:color w:val="000000" w:themeColor="text1"/>
        </w:rPr>
      </w:pPr>
      <w:r w:rsidRPr="0021530F">
        <w:rPr>
          <w:rFonts w:hint="eastAsia"/>
          <w:color w:val="000000" w:themeColor="text1"/>
          <w:lang w:eastAsia="ja-JP"/>
        </w:rPr>
        <w:t>Status and topics of nuclear emergency response robots team</w:t>
      </w:r>
    </w:p>
    <w:p w14:paraId="0AE736C8" w14:textId="67AD516F" w:rsidR="00645ACC" w:rsidRPr="0021530F" w:rsidRDefault="006402DD" w:rsidP="00BE6AB5">
      <w:pPr>
        <w:pStyle w:val="a5"/>
        <w:numPr>
          <w:ilvl w:val="0"/>
          <w:numId w:val="11"/>
        </w:numPr>
        <w:rPr>
          <w:color w:val="000000" w:themeColor="text1"/>
        </w:rPr>
      </w:pPr>
      <w:r w:rsidRPr="0021530F">
        <w:rPr>
          <w:color w:val="000000" w:themeColor="text1"/>
          <w:lang w:eastAsia="ja-JP"/>
        </w:rPr>
        <w:t>Status of Fukushima Daiichi and technology for emergency response robotics</w:t>
      </w:r>
    </w:p>
    <w:p w14:paraId="341529CA" w14:textId="67138AC3" w:rsidR="00645ACC" w:rsidRPr="0021530F" w:rsidRDefault="00645ACC" w:rsidP="00BE6AB5">
      <w:pPr>
        <w:rPr>
          <w:color w:val="984806" w:themeColor="accent6" w:themeShade="80"/>
          <w:lang w:eastAsia="ja-JP"/>
        </w:rPr>
      </w:pPr>
      <w:r w:rsidRPr="0021530F">
        <w:t xml:space="preserve">This workshop is supported by </w:t>
      </w:r>
      <w:r w:rsidRPr="0021530F">
        <w:rPr>
          <w:rFonts w:hint="eastAsia"/>
          <w:lang w:eastAsia="ja-JP"/>
        </w:rPr>
        <w:t>JAEA</w:t>
      </w:r>
      <w:r w:rsidRPr="0021530F">
        <w:rPr>
          <w:lang w:eastAsia="ja-JP"/>
        </w:rPr>
        <w:t>: Japan Atomic Energy Agency</w:t>
      </w:r>
      <w:r w:rsidRPr="0021530F">
        <w:rPr>
          <w:rFonts w:hint="eastAsia"/>
          <w:lang w:eastAsia="ja-JP"/>
        </w:rPr>
        <w:t>.</w:t>
      </w:r>
    </w:p>
    <w:p w14:paraId="7A4CD4D5" w14:textId="4333F016" w:rsidR="006402DD" w:rsidRDefault="00E33AA7" w:rsidP="006402DD">
      <w:pPr>
        <w:pStyle w:val="1"/>
      </w:pPr>
      <w:r>
        <w:t>Registration</w:t>
      </w:r>
      <w:r w:rsidR="007B6885">
        <w:t xml:space="preserve"> (Free of Charge)</w:t>
      </w:r>
    </w:p>
    <w:p w14:paraId="48E54DC2" w14:textId="059DB3ED" w:rsidR="006402DD" w:rsidRPr="0021530F" w:rsidRDefault="00B61E02" w:rsidP="0021530F">
      <w:pPr>
        <w:ind w:leftChars="100" w:left="220"/>
        <w:rPr>
          <w:color w:val="984806" w:themeColor="accent6" w:themeShade="80"/>
          <w:lang w:eastAsia="ja-JP"/>
        </w:rPr>
      </w:pPr>
      <w:r w:rsidRPr="0021530F">
        <w:t>Registrations</w:t>
      </w:r>
      <w:r w:rsidR="0021530F">
        <w:t xml:space="preserve"> </w:t>
      </w:r>
      <w:r w:rsidRPr="0021530F">
        <w:t xml:space="preserve">should be submitted to </w:t>
      </w:r>
      <w:hyperlink r:id="rId11" w:history="1">
        <w:r w:rsidR="00274312" w:rsidRPr="0021530F">
          <w:rPr>
            <w:rStyle w:val="af4"/>
            <w:lang w:eastAsia="ja-JP"/>
          </w:rPr>
          <w:t>yamada.taichi@jaea.go.jp</w:t>
        </w:r>
      </w:hyperlink>
      <w:r w:rsidR="00B42F2A" w:rsidRPr="0021530F">
        <w:t xml:space="preserve"> in the accompanying form</w:t>
      </w:r>
      <w:r w:rsidR="00274312" w:rsidRPr="0021530F">
        <w:t>.</w:t>
      </w:r>
      <w:r w:rsidR="006B2F26">
        <w:t xml:space="preserve"> Registration is on a first come, first served basis and </w:t>
      </w:r>
      <w:r w:rsidR="006B2F26" w:rsidRPr="006B2F26">
        <w:rPr>
          <w:b/>
        </w:rPr>
        <w:t>SPACE IS LIMITED</w:t>
      </w:r>
      <w:r w:rsidR="006B2F26">
        <w:t>.</w:t>
      </w:r>
    </w:p>
    <w:p w14:paraId="722D830B" w14:textId="77777777" w:rsidR="0021530F" w:rsidRDefault="0021530F" w:rsidP="0021530F">
      <w:pPr>
        <w:pStyle w:val="1"/>
      </w:pPr>
    </w:p>
    <w:p w14:paraId="5709351B" w14:textId="0C209417" w:rsidR="002C1A42" w:rsidRDefault="002C1A42">
      <w:pPr>
        <w:rPr>
          <w:rFonts w:asciiTheme="majorHAnsi" w:eastAsiaTheme="majorEastAsia" w:hAnsiTheme="majorHAnsi" w:cstheme="majorBidi"/>
          <w:b/>
          <w:bCs/>
          <w:sz w:val="28"/>
          <w:szCs w:val="28"/>
        </w:rPr>
      </w:pPr>
      <w:r>
        <w:br w:type="page"/>
      </w:r>
    </w:p>
    <w:p w14:paraId="17472D3E" w14:textId="77777777" w:rsidR="0021530F" w:rsidRDefault="0021530F" w:rsidP="0021530F">
      <w:pPr>
        <w:pStyle w:val="1"/>
      </w:pPr>
    </w:p>
    <w:p w14:paraId="1DFB073F" w14:textId="4251ABD7" w:rsidR="00E33AA7" w:rsidRPr="00A242AE" w:rsidRDefault="00143E43" w:rsidP="00E33AA7">
      <w:pPr>
        <w:pStyle w:val="1"/>
        <w:rPr>
          <w:lang w:eastAsia="ja-JP"/>
        </w:rPr>
      </w:pPr>
      <w:r w:rsidRPr="00A242AE">
        <w:rPr>
          <w:lang w:eastAsia="ja-JP"/>
        </w:rPr>
        <w:t>Contact</w:t>
      </w:r>
    </w:p>
    <w:p w14:paraId="186E7B1B" w14:textId="170E8A08" w:rsidR="00E33AA7" w:rsidRPr="0021530F" w:rsidRDefault="00274312" w:rsidP="00AC6DB9">
      <w:pPr>
        <w:rPr>
          <w:rStyle w:val="af4"/>
          <w:color w:val="auto"/>
          <w:lang w:eastAsia="ja-JP"/>
        </w:rPr>
      </w:pPr>
      <w:proofErr w:type="spellStart"/>
      <w:r w:rsidRPr="0021530F">
        <w:rPr>
          <w:lang w:eastAsia="ja-JP"/>
        </w:rPr>
        <w:t>Taichi</w:t>
      </w:r>
      <w:proofErr w:type="spellEnd"/>
      <w:r w:rsidRPr="0021530F">
        <w:rPr>
          <w:lang w:eastAsia="ja-JP"/>
        </w:rPr>
        <w:t xml:space="preserve"> Yamada</w:t>
      </w:r>
      <w:r w:rsidR="00E33AA7" w:rsidRPr="0021530F">
        <w:rPr>
          <w:lang w:eastAsia="ja-JP"/>
        </w:rPr>
        <w:br/>
      </w:r>
      <w:r w:rsidR="003016CF" w:rsidRPr="0021530F">
        <w:rPr>
          <w:rFonts w:hint="eastAsia"/>
          <w:lang w:eastAsia="ja-JP"/>
        </w:rPr>
        <w:t>Faci</w:t>
      </w:r>
      <w:r w:rsidR="003016CF" w:rsidRPr="0021530F">
        <w:rPr>
          <w:lang w:eastAsia="ja-JP"/>
        </w:rPr>
        <w:t>lity Promotion Section, Demonstration Test Department</w:t>
      </w:r>
      <w:r w:rsidR="00E33AA7" w:rsidRPr="0021530F">
        <w:rPr>
          <w:lang w:eastAsia="ja-JP"/>
        </w:rPr>
        <w:br/>
      </w:r>
      <w:r w:rsidR="00785ABE" w:rsidRPr="0021530F">
        <w:rPr>
          <w:lang w:eastAsia="ja-JP"/>
        </w:rPr>
        <w:t xml:space="preserve">JAEA - </w:t>
      </w:r>
      <w:r w:rsidR="00E33AA7" w:rsidRPr="0021530F">
        <w:rPr>
          <w:lang w:eastAsia="ja-JP"/>
        </w:rPr>
        <w:t>Japan Atomic Energy Agency</w:t>
      </w:r>
      <w:r w:rsidR="00E33AA7" w:rsidRPr="0021530F">
        <w:rPr>
          <w:lang w:eastAsia="ja-JP"/>
        </w:rPr>
        <w:br/>
        <w:t xml:space="preserve">e-mail: </w:t>
      </w:r>
      <w:hyperlink r:id="rId12" w:history="1">
        <w:r w:rsidRPr="0021530F">
          <w:rPr>
            <w:rStyle w:val="af4"/>
            <w:lang w:eastAsia="ja-JP"/>
          </w:rPr>
          <w:t>yamada.taichi@jaea.go.jp</w:t>
        </w:r>
      </w:hyperlink>
    </w:p>
    <w:p w14:paraId="3CB1DD1C" w14:textId="77777777" w:rsidR="00A6587A" w:rsidRDefault="00A6587A" w:rsidP="00353E54">
      <w:pPr>
        <w:pStyle w:val="1"/>
        <w:rPr>
          <w:sz w:val="40"/>
          <w:lang w:eastAsia="ja-JP"/>
        </w:rPr>
      </w:pPr>
    </w:p>
    <w:p w14:paraId="4F07C3AC" w14:textId="692CEA0D" w:rsidR="00353E54" w:rsidRPr="00A6587A" w:rsidRDefault="009D423D" w:rsidP="00A6587A">
      <w:pPr>
        <w:pStyle w:val="1"/>
        <w:rPr>
          <w:rStyle w:val="af4"/>
          <w:color w:val="auto"/>
          <w:sz w:val="40"/>
          <w:u w:val="none"/>
        </w:rPr>
      </w:pPr>
      <w:r>
        <w:rPr>
          <w:sz w:val="40"/>
          <w:lang w:eastAsia="ja-JP"/>
        </w:rPr>
        <w:t>Tentative Agenda</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7487"/>
      </w:tblGrid>
      <w:tr w:rsidR="00A6587A" w:rsidRPr="00196AB1" w14:paraId="13D98827" w14:textId="77777777" w:rsidTr="00A6587A">
        <w:tc>
          <w:tcPr>
            <w:tcW w:w="906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3536D6C1" w14:textId="6189EA98" w:rsidR="00A6587A" w:rsidRPr="00A6587A" w:rsidRDefault="00A6587A" w:rsidP="00C722E1">
            <w:pPr>
              <w:rPr>
                <w:b/>
                <w:color w:val="FFFFFF" w:themeColor="background1"/>
                <w:sz w:val="28"/>
                <w:szCs w:val="28"/>
              </w:rPr>
            </w:pPr>
            <w:r w:rsidRPr="00A6587A">
              <w:rPr>
                <w:b/>
                <w:color w:val="FFFFFF" w:themeColor="background1"/>
                <w:sz w:val="28"/>
                <w:szCs w:val="28"/>
              </w:rPr>
              <w:t>Wednesday, 2 December</w:t>
            </w:r>
            <w:proofErr w:type="gramStart"/>
            <w:r w:rsidRPr="00A6587A">
              <w:rPr>
                <w:b/>
                <w:color w:val="FFFFFF" w:themeColor="background1"/>
                <w:sz w:val="28"/>
                <w:szCs w:val="28"/>
              </w:rPr>
              <w:t>,  2015</w:t>
            </w:r>
            <w:proofErr w:type="gramEnd"/>
          </w:p>
        </w:tc>
      </w:tr>
      <w:tr w:rsidR="0089709A" w:rsidRPr="00196AB1" w14:paraId="1748B456" w14:textId="77777777" w:rsidTr="0089709A">
        <w:tc>
          <w:tcPr>
            <w:tcW w:w="1575" w:type="dxa"/>
            <w:tcBorders>
              <w:top w:val="single" w:sz="4" w:space="0" w:color="auto"/>
              <w:left w:val="single" w:sz="4" w:space="0" w:color="auto"/>
              <w:right w:val="single" w:sz="4" w:space="0" w:color="auto"/>
            </w:tcBorders>
            <w:shd w:val="clear" w:color="auto" w:fill="DBE5F1" w:themeFill="accent1" w:themeFillTint="33"/>
          </w:tcPr>
          <w:p w14:paraId="0ED1E90E" w14:textId="4D6CDA93" w:rsidR="0089709A" w:rsidRDefault="0089709A" w:rsidP="00CA5963">
            <w:pPr>
              <w:rPr>
                <w:sz w:val="20"/>
                <w:szCs w:val="20"/>
                <w:lang w:eastAsia="ja-JP"/>
              </w:rPr>
            </w:pPr>
            <w:r>
              <w:rPr>
                <w:rFonts w:hint="eastAsia"/>
                <w:sz w:val="20"/>
                <w:szCs w:val="20"/>
                <w:lang w:eastAsia="ja-JP"/>
              </w:rPr>
              <w:t>1</w:t>
            </w:r>
            <w:r>
              <w:rPr>
                <w:sz w:val="20"/>
                <w:szCs w:val="20"/>
                <w:lang w:eastAsia="ja-JP"/>
              </w:rPr>
              <w:t>3</w:t>
            </w:r>
            <w:r>
              <w:rPr>
                <w:rFonts w:hint="eastAsia"/>
                <w:sz w:val="20"/>
                <w:szCs w:val="20"/>
                <w:lang w:eastAsia="ja-JP"/>
              </w:rPr>
              <w:t xml:space="preserve">:00 </w:t>
            </w:r>
            <w:r>
              <w:rPr>
                <w:sz w:val="20"/>
                <w:szCs w:val="20"/>
                <w:lang w:eastAsia="ja-JP"/>
              </w:rPr>
              <w:t>–</w:t>
            </w:r>
            <w:r>
              <w:rPr>
                <w:rFonts w:hint="eastAsia"/>
                <w:sz w:val="20"/>
                <w:szCs w:val="20"/>
                <w:lang w:eastAsia="ja-JP"/>
              </w:rPr>
              <w:t>13:</w:t>
            </w:r>
            <w:r>
              <w:rPr>
                <w:sz w:val="20"/>
                <w:szCs w:val="20"/>
                <w:lang w:eastAsia="ja-JP"/>
              </w:rPr>
              <w:t>15</w:t>
            </w:r>
          </w:p>
        </w:tc>
        <w:tc>
          <w:tcPr>
            <w:tcW w:w="7487" w:type="dxa"/>
            <w:tcBorders>
              <w:left w:val="single" w:sz="4" w:space="0" w:color="auto"/>
              <w:right w:val="single" w:sz="4" w:space="0" w:color="auto"/>
            </w:tcBorders>
          </w:tcPr>
          <w:p w14:paraId="640A255F" w14:textId="77777777" w:rsidR="0089709A" w:rsidRDefault="0089709A" w:rsidP="00C722E1">
            <w:pPr>
              <w:rPr>
                <w:color w:val="000000" w:themeColor="text1"/>
                <w:lang w:eastAsia="ja-JP"/>
              </w:rPr>
            </w:pPr>
            <w:r>
              <w:rPr>
                <w:rFonts w:hint="eastAsia"/>
                <w:color w:val="000000" w:themeColor="text1"/>
                <w:lang w:eastAsia="ja-JP"/>
              </w:rPr>
              <w:t>Welcome Speech</w:t>
            </w:r>
          </w:p>
          <w:p w14:paraId="25E68352" w14:textId="3254A0BC" w:rsidR="0089709A" w:rsidRPr="0089709A" w:rsidRDefault="0089709A" w:rsidP="0089709A">
            <w:pPr>
              <w:pStyle w:val="a5"/>
              <w:numPr>
                <w:ilvl w:val="0"/>
                <w:numId w:val="12"/>
              </w:numPr>
              <w:rPr>
                <w:color w:val="000000" w:themeColor="text1"/>
                <w:lang w:eastAsia="ja-JP"/>
              </w:rPr>
            </w:pPr>
            <w:r>
              <w:rPr>
                <w:rFonts w:hint="eastAsia"/>
                <w:color w:val="000000" w:themeColor="text1"/>
                <w:lang w:eastAsia="ja-JP"/>
              </w:rPr>
              <w:t>Hiroyuki Daido</w:t>
            </w:r>
            <w:r w:rsidR="00EE0AC1">
              <w:rPr>
                <w:color w:val="000000" w:themeColor="text1"/>
                <w:lang w:eastAsia="ja-JP"/>
              </w:rPr>
              <w:t>, JAEA</w:t>
            </w:r>
          </w:p>
        </w:tc>
      </w:tr>
      <w:tr w:rsidR="00A6587A" w:rsidRPr="00196AB1" w14:paraId="1350FAB9" w14:textId="77777777" w:rsidTr="0089709A">
        <w:tc>
          <w:tcPr>
            <w:tcW w:w="1575" w:type="dxa"/>
            <w:tcBorders>
              <w:left w:val="single" w:sz="4" w:space="0" w:color="auto"/>
              <w:right w:val="single" w:sz="4" w:space="0" w:color="auto"/>
            </w:tcBorders>
            <w:shd w:val="clear" w:color="auto" w:fill="DBE5F1" w:themeFill="accent1" w:themeFillTint="33"/>
          </w:tcPr>
          <w:p w14:paraId="0C2F8A02" w14:textId="7448A3E5" w:rsidR="00A6587A" w:rsidRDefault="00A6587A" w:rsidP="00A6587A">
            <w:pPr>
              <w:jc w:val="center"/>
              <w:rPr>
                <w:sz w:val="20"/>
                <w:szCs w:val="20"/>
                <w:lang w:eastAsia="ja-JP"/>
              </w:rPr>
            </w:pPr>
          </w:p>
          <w:p w14:paraId="1B48F213" w14:textId="61899A96" w:rsidR="00A6587A" w:rsidRPr="00196AB1" w:rsidRDefault="0089709A" w:rsidP="00FF72C1">
            <w:pPr>
              <w:rPr>
                <w:sz w:val="20"/>
                <w:szCs w:val="20"/>
              </w:rPr>
            </w:pPr>
            <w:r>
              <w:rPr>
                <w:rFonts w:hint="eastAsia"/>
                <w:sz w:val="20"/>
                <w:szCs w:val="20"/>
                <w:lang w:eastAsia="ja-JP"/>
              </w:rPr>
              <w:t>1</w:t>
            </w:r>
            <w:r>
              <w:rPr>
                <w:sz w:val="20"/>
                <w:szCs w:val="20"/>
                <w:lang w:eastAsia="ja-JP"/>
              </w:rPr>
              <w:t>3</w:t>
            </w:r>
            <w:r>
              <w:rPr>
                <w:rFonts w:hint="eastAsia"/>
                <w:sz w:val="20"/>
                <w:szCs w:val="20"/>
                <w:lang w:eastAsia="ja-JP"/>
              </w:rPr>
              <w:t>:</w:t>
            </w:r>
            <w:r>
              <w:rPr>
                <w:sz w:val="20"/>
                <w:szCs w:val="20"/>
                <w:lang w:eastAsia="ja-JP"/>
              </w:rPr>
              <w:t>15</w:t>
            </w:r>
            <w:r>
              <w:rPr>
                <w:rFonts w:hint="eastAsia"/>
                <w:sz w:val="20"/>
                <w:szCs w:val="20"/>
                <w:lang w:eastAsia="ja-JP"/>
              </w:rPr>
              <w:t xml:space="preserve"> </w:t>
            </w:r>
            <w:r>
              <w:rPr>
                <w:sz w:val="20"/>
                <w:szCs w:val="20"/>
                <w:lang w:eastAsia="ja-JP"/>
              </w:rPr>
              <w:t>–</w:t>
            </w:r>
            <w:r>
              <w:rPr>
                <w:rFonts w:hint="eastAsia"/>
                <w:sz w:val="20"/>
                <w:szCs w:val="20"/>
                <w:lang w:eastAsia="ja-JP"/>
              </w:rPr>
              <w:t>1</w:t>
            </w:r>
            <w:r w:rsidR="00421C43">
              <w:rPr>
                <w:sz w:val="20"/>
                <w:szCs w:val="20"/>
                <w:lang w:eastAsia="ja-JP"/>
              </w:rPr>
              <w:t>4</w:t>
            </w:r>
            <w:r>
              <w:rPr>
                <w:rFonts w:hint="eastAsia"/>
                <w:sz w:val="20"/>
                <w:szCs w:val="20"/>
                <w:lang w:eastAsia="ja-JP"/>
              </w:rPr>
              <w:t>:</w:t>
            </w:r>
            <w:r w:rsidR="00421C43">
              <w:rPr>
                <w:sz w:val="20"/>
                <w:szCs w:val="20"/>
                <w:lang w:eastAsia="ja-JP"/>
              </w:rPr>
              <w:t>5</w:t>
            </w:r>
            <w:r>
              <w:rPr>
                <w:sz w:val="20"/>
                <w:szCs w:val="20"/>
                <w:lang w:eastAsia="ja-JP"/>
              </w:rPr>
              <w:t>5</w:t>
            </w:r>
          </w:p>
        </w:tc>
        <w:tc>
          <w:tcPr>
            <w:tcW w:w="7487" w:type="dxa"/>
            <w:tcBorders>
              <w:left w:val="single" w:sz="4" w:space="0" w:color="auto"/>
              <w:right w:val="single" w:sz="4" w:space="0" w:color="auto"/>
            </w:tcBorders>
          </w:tcPr>
          <w:p w14:paraId="16CE25CD" w14:textId="77777777" w:rsidR="00A6587A" w:rsidRDefault="00A6587A" w:rsidP="00C722E1">
            <w:pPr>
              <w:rPr>
                <w:color w:val="000000" w:themeColor="text1"/>
                <w:lang w:eastAsia="ja-JP"/>
              </w:rPr>
            </w:pPr>
          </w:p>
          <w:p w14:paraId="73CEF4E9" w14:textId="77777777" w:rsidR="001E7722" w:rsidRDefault="001E7722" w:rsidP="00C722E1">
            <w:pPr>
              <w:rPr>
                <w:color w:val="000000" w:themeColor="text1"/>
                <w:lang w:eastAsia="ja-JP"/>
              </w:rPr>
            </w:pPr>
            <w:r>
              <w:rPr>
                <w:color w:val="000000" w:themeColor="text1"/>
                <w:lang w:eastAsia="ja-JP"/>
              </w:rPr>
              <w:t>Session 1.</w:t>
            </w:r>
          </w:p>
          <w:p w14:paraId="6D1EC5E9" w14:textId="509B606C" w:rsidR="00A6587A" w:rsidRDefault="00A6587A" w:rsidP="00C722E1">
            <w:pPr>
              <w:rPr>
                <w:sz w:val="20"/>
                <w:szCs w:val="20"/>
                <w:lang w:eastAsia="ja-JP"/>
              </w:rPr>
            </w:pPr>
            <w:r>
              <w:rPr>
                <w:sz w:val="20"/>
                <w:szCs w:val="20"/>
                <w:lang w:eastAsia="ja-JP"/>
              </w:rPr>
              <w:t>Status and topics of nuclear emergency response robots team</w:t>
            </w:r>
          </w:p>
          <w:p w14:paraId="43AF0F21" w14:textId="62B18143" w:rsidR="00A25A51" w:rsidRDefault="00A25A51" w:rsidP="00C722E1">
            <w:pPr>
              <w:rPr>
                <w:sz w:val="20"/>
                <w:szCs w:val="20"/>
                <w:lang w:eastAsia="ja-JP"/>
              </w:rPr>
            </w:pPr>
            <w:r>
              <w:rPr>
                <w:sz w:val="20"/>
                <w:szCs w:val="20"/>
                <w:lang w:eastAsia="ja-JP"/>
              </w:rPr>
              <w:t xml:space="preserve"> </w:t>
            </w:r>
            <w:proofErr w:type="gramStart"/>
            <w:r>
              <w:rPr>
                <w:sz w:val="20"/>
                <w:szCs w:val="20"/>
                <w:lang w:eastAsia="ja-JP"/>
              </w:rPr>
              <w:t xml:space="preserve">Chairman  </w:t>
            </w:r>
            <w:proofErr w:type="spellStart"/>
            <w:r>
              <w:rPr>
                <w:sz w:val="20"/>
                <w:szCs w:val="20"/>
                <w:lang w:eastAsia="ja-JP"/>
              </w:rPr>
              <w:t>Kuniaki</w:t>
            </w:r>
            <w:proofErr w:type="spellEnd"/>
            <w:proofErr w:type="gramEnd"/>
            <w:r>
              <w:rPr>
                <w:sz w:val="20"/>
                <w:szCs w:val="20"/>
                <w:lang w:eastAsia="ja-JP"/>
              </w:rPr>
              <w:t xml:space="preserve"> Kawabata, JAEA</w:t>
            </w:r>
          </w:p>
          <w:p w14:paraId="69B5DDFB" w14:textId="423C8723" w:rsidR="009D4CE3" w:rsidRDefault="009D4CE3" w:rsidP="002C1A42">
            <w:pPr>
              <w:pStyle w:val="a5"/>
              <w:numPr>
                <w:ilvl w:val="0"/>
                <w:numId w:val="13"/>
              </w:numPr>
              <w:rPr>
                <w:sz w:val="20"/>
                <w:szCs w:val="20"/>
                <w:lang w:eastAsia="ja-JP"/>
              </w:rPr>
            </w:pPr>
            <w:r>
              <w:rPr>
                <w:sz w:val="20"/>
                <w:szCs w:val="20"/>
                <w:lang w:eastAsia="ja-JP"/>
              </w:rPr>
              <w:t>Status and Topics of KHG</w:t>
            </w:r>
            <w:r w:rsidR="00EE0AC1">
              <w:rPr>
                <w:sz w:val="20"/>
                <w:szCs w:val="20"/>
                <w:lang w:eastAsia="ja-JP"/>
              </w:rPr>
              <w:br/>
              <w:t xml:space="preserve">Michael </w:t>
            </w:r>
            <w:proofErr w:type="spellStart"/>
            <w:r w:rsidR="00EE0AC1">
              <w:rPr>
                <w:sz w:val="20"/>
                <w:szCs w:val="20"/>
                <w:lang w:eastAsia="ja-JP"/>
              </w:rPr>
              <w:t>Gustmann</w:t>
            </w:r>
            <w:proofErr w:type="spellEnd"/>
            <w:r w:rsidR="00EE0AC1">
              <w:rPr>
                <w:sz w:val="20"/>
                <w:szCs w:val="20"/>
                <w:lang w:eastAsia="ja-JP"/>
              </w:rPr>
              <w:t>, KHG</w:t>
            </w:r>
          </w:p>
          <w:p w14:paraId="2AA98B78" w14:textId="77777777" w:rsidR="002C1A42" w:rsidRPr="00262E2C" w:rsidRDefault="002C1A42" w:rsidP="002C1A42">
            <w:pPr>
              <w:pStyle w:val="a5"/>
              <w:numPr>
                <w:ilvl w:val="0"/>
                <w:numId w:val="13"/>
              </w:numPr>
              <w:rPr>
                <w:color w:val="000000" w:themeColor="text1"/>
                <w:sz w:val="20"/>
                <w:szCs w:val="20"/>
                <w:lang w:eastAsia="ja-JP"/>
              </w:rPr>
            </w:pPr>
            <w:r w:rsidRPr="00262E2C">
              <w:rPr>
                <w:rFonts w:hint="eastAsia"/>
                <w:color w:val="000000" w:themeColor="text1"/>
                <w:sz w:val="20"/>
                <w:szCs w:val="20"/>
                <w:lang w:eastAsia="ja-JP"/>
              </w:rPr>
              <w:t>Status and Topics of Robot for Fukushima Daiichi Decommissioning</w:t>
            </w:r>
            <w:r w:rsidRPr="00262E2C">
              <w:rPr>
                <w:color w:val="000000" w:themeColor="text1"/>
                <w:sz w:val="20"/>
                <w:szCs w:val="20"/>
                <w:lang w:eastAsia="ja-JP"/>
              </w:rPr>
              <w:br/>
            </w:r>
            <w:r>
              <w:rPr>
                <w:sz w:val="20"/>
                <w:szCs w:val="20"/>
                <w:lang w:eastAsia="ja-JP"/>
              </w:rPr>
              <w:t>Hajime Asama, Tokyo University</w:t>
            </w:r>
          </w:p>
          <w:p w14:paraId="426CE92F" w14:textId="01AA0800" w:rsidR="001E7722" w:rsidRDefault="00D912CB" w:rsidP="002C1A42">
            <w:pPr>
              <w:pStyle w:val="a5"/>
              <w:numPr>
                <w:ilvl w:val="0"/>
                <w:numId w:val="13"/>
              </w:numPr>
              <w:spacing w:after="200" w:line="276" w:lineRule="auto"/>
              <w:rPr>
                <w:sz w:val="20"/>
                <w:szCs w:val="20"/>
                <w:lang w:eastAsia="ja-JP"/>
              </w:rPr>
            </w:pPr>
            <w:r w:rsidRPr="00D912CB">
              <w:rPr>
                <w:bCs/>
                <w:sz w:val="20"/>
                <w:szCs w:val="20"/>
                <w:lang w:eastAsia="ja-JP"/>
              </w:rPr>
              <w:t xml:space="preserve">Outline of Nuclear Emergency Assistance </w:t>
            </w:r>
            <w:proofErr w:type="gramStart"/>
            <w:r w:rsidRPr="00D912CB">
              <w:rPr>
                <w:bCs/>
                <w:sz w:val="20"/>
                <w:szCs w:val="20"/>
                <w:lang w:eastAsia="ja-JP"/>
              </w:rPr>
              <w:t>Center(</w:t>
            </w:r>
            <w:proofErr w:type="gramEnd"/>
            <w:r w:rsidRPr="00D912CB">
              <w:rPr>
                <w:bCs/>
                <w:sz w:val="20"/>
                <w:szCs w:val="20"/>
                <w:lang w:eastAsia="ja-JP"/>
              </w:rPr>
              <w:t>J-NEACE)</w:t>
            </w:r>
            <w:r w:rsidR="002C1A42">
              <w:rPr>
                <w:sz w:val="20"/>
                <w:szCs w:val="20"/>
                <w:lang w:eastAsia="ja-JP"/>
              </w:rPr>
              <w:br/>
            </w:r>
            <w:proofErr w:type="spellStart"/>
            <w:r>
              <w:rPr>
                <w:rFonts w:hint="eastAsia"/>
                <w:sz w:val="20"/>
                <w:szCs w:val="20"/>
                <w:lang w:eastAsia="ja-JP"/>
              </w:rPr>
              <w:t>Teruyuki</w:t>
            </w:r>
            <w:proofErr w:type="spellEnd"/>
            <w:r>
              <w:rPr>
                <w:sz w:val="20"/>
                <w:szCs w:val="20"/>
                <w:lang w:eastAsia="ja-JP"/>
              </w:rPr>
              <w:t xml:space="preserve"> </w:t>
            </w:r>
            <w:proofErr w:type="spellStart"/>
            <w:r>
              <w:rPr>
                <w:sz w:val="20"/>
                <w:szCs w:val="20"/>
                <w:lang w:eastAsia="ja-JP"/>
              </w:rPr>
              <w:t>Matta</w:t>
            </w:r>
            <w:proofErr w:type="spellEnd"/>
            <w:r>
              <w:rPr>
                <w:sz w:val="20"/>
                <w:szCs w:val="20"/>
                <w:lang w:eastAsia="ja-JP"/>
              </w:rPr>
              <w:t xml:space="preserve"> JEPC</w:t>
            </w:r>
            <w:bookmarkStart w:id="0" w:name="_GoBack"/>
            <w:bookmarkEnd w:id="0"/>
          </w:p>
          <w:p w14:paraId="587B7554" w14:textId="0CA21E31" w:rsidR="002C1A42" w:rsidRPr="002C1A42" w:rsidRDefault="002C1A42" w:rsidP="002C1A42">
            <w:pPr>
              <w:pStyle w:val="a5"/>
              <w:spacing w:after="200" w:line="276" w:lineRule="auto"/>
              <w:ind w:left="640"/>
              <w:rPr>
                <w:sz w:val="20"/>
                <w:szCs w:val="20"/>
                <w:lang w:eastAsia="ja-JP"/>
              </w:rPr>
            </w:pPr>
          </w:p>
        </w:tc>
      </w:tr>
      <w:tr w:rsidR="00A6587A" w:rsidRPr="00196AB1" w14:paraId="419533B9" w14:textId="77777777" w:rsidTr="00A6587A">
        <w:tc>
          <w:tcPr>
            <w:tcW w:w="1575" w:type="dxa"/>
            <w:tcBorders>
              <w:left w:val="single" w:sz="4" w:space="0" w:color="auto"/>
              <w:right w:val="single" w:sz="4" w:space="0" w:color="auto"/>
            </w:tcBorders>
            <w:shd w:val="clear" w:color="auto" w:fill="DBE5F1" w:themeFill="accent1" w:themeFillTint="33"/>
          </w:tcPr>
          <w:p w14:paraId="6275AA09" w14:textId="43A2EB0A" w:rsidR="00A6587A" w:rsidRDefault="00A6587A" w:rsidP="00C722E1">
            <w:pPr>
              <w:rPr>
                <w:sz w:val="20"/>
                <w:szCs w:val="20"/>
                <w:lang w:eastAsia="ja-JP"/>
              </w:rPr>
            </w:pPr>
            <w:r>
              <w:rPr>
                <w:rFonts w:hint="eastAsia"/>
                <w:sz w:val="20"/>
                <w:szCs w:val="20"/>
                <w:lang w:eastAsia="ja-JP"/>
              </w:rPr>
              <w:t>1</w:t>
            </w:r>
            <w:r w:rsidR="00421C43">
              <w:rPr>
                <w:sz w:val="20"/>
                <w:szCs w:val="20"/>
                <w:lang w:eastAsia="ja-JP"/>
              </w:rPr>
              <w:t>4</w:t>
            </w:r>
            <w:r>
              <w:rPr>
                <w:rFonts w:hint="eastAsia"/>
                <w:sz w:val="20"/>
                <w:szCs w:val="20"/>
                <w:lang w:eastAsia="ja-JP"/>
              </w:rPr>
              <w:t>:</w:t>
            </w:r>
            <w:r w:rsidR="00421C43">
              <w:rPr>
                <w:sz w:val="20"/>
                <w:szCs w:val="20"/>
                <w:lang w:eastAsia="ja-JP"/>
              </w:rPr>
              <w:t>5</w:t>
            </w:r>
            <w:r w:rsidR="009D4CE3">
              <w:rPr>
                <w:sz w:val="20"/>
                <w:szCs w:val="20"/>
                <w:lang w:eastAsia="ja-JP"/>
              </w:rPr>
              <w:t>5</w:t>
            </w:r>
            <w:r>
              <w:rPr>
                <w:rFonts w:hint="eastAsia"/>
                <w:sz w:val="20"/>
                <w:szCs w:val="20"/>
                <w:lang w:eastAsia="ja-JP"/>
              </w:rPr>
              <w:t xml:space="preserve"> </w:t>
            </w:r>
            <w:r>
              <w:rPr>
                <w:sz w:val="20"/>
                <w:szCs w:val="20"/>
                <w:lang w:eastAsia="ja-JP"/>
              </w:rPr>
              <w:t>–</w:t>
            </w:r>
            <w:r>
              <w:rPr>
                <w:rFonts w:hint="eastAsia"/>
                <w:sz w:val="20"/>
                <w:szCs w:val="20"/>
                <w:lang w:eastAsia="ja-JP"/>
              </w:rPr>
              <w:t xml:space="preserve"> 15:</w:t>
            </w:r>
            <w:r w:rsidR="00421C43">
              <w:rPr>
                <w:sz w:val="20"/>
                <w:szCs w:val="20"/>
                <w:lang w:eastAsia="ja-JP"/>
              </w:rPr>
              <w:t>25</w:t>
            </w:r>
          </w:p>
          <w:p w14:paraId="24AF5191" w14:textId="549E92E1" w:rsidR="0089709A" w:rsidRPr="00196AB1" w:rsidRDefault="0089709A" w:rsidP="00C722E1">
            <w:pPr>
              <w:rPr>
                <w:sz w:val="20"/>
                <w:szCs w:val="20"/>
                <w:lang w:eastAsia="ja-JP"/>
              </w:rPr>
            </w:pPr>
          </w:p>
        </w:tc>
        <w:tc>
          <w:tcPr>
            <w:tcW w:w="7487" w:type="dxa"/>
            <w:tcBorders>
              <w:left w:val="single" w:sz="4" w:space="0" w:color="auto"/>
              <w:right w:val="single" w:sz="4" w:space="0" w:color="auto"/>
            </w:tcBorders>
          </w:tcPr>
          <w:p w14:paraId="74D8F0A7" w14:textId="7CF02290" w:rsidR="00A6587A" w:rsidRPr="00196AB1" w:rsidRDefault="00A6587A" w:rsidP="00C722E1">
            <w:pPr>
              <w:ind w:left="220" w:hangingChars="100" w:hanging="220"/>
              <w:rPr>
                <w:sz w:val="20"/>
                <w:szCs w:val="20"/>
                <w:lang w:eastAsia="ja-JP"/>
              </w:rPr>
            </w:pPr>
            <w:r>
              <w:rPr>
                <w:rFonts w:hint="eastAsia"/>
                <w:color w:val="000000" w:themeColor="text1"/>
                <w:lang w:eastAsia="ja-JP"/>
              </w:rPr>
              <w:t>Break</w:t>
            </w:r>
          </w:p>
        </w:tc>
      </w:tr>
      <w:tr w:rsidR="00A6587A" w:rsidRPr="00D53654" w14:paraId="6EBB9A3E" w14:textId="77777777" w:rsidTr="00A6587A">
        <w:tc>
          <w:tcPr>
            <w:tcW w:w="1575" w:type="dxa"/>
            <w:tcBorders>
              <w:left w:val="single" w:sz="4" w:space="0" w:color="auto"/>
              <w:bottom w:val="single" w:sz="4" w:space="0" w:color="auto"/>
              <w:right w:val="single" w:sz="4" w:space="0" w:color="auto"/>
            </w:tcBorders>
            <w:shd w:val="clear" w:color="auto" w:fill="DBE5F1" w:themeFill="accent1" w:themeFillTint="33"/>
          </w:tcPr>
          <w:p w14:paraId="3ECAC1E3" w14:textId="3C75AD3A" w:rsidR="00A6587A" w:rsidRDefault="00A6587A" w:rsidP="00421C43">
            <w:pPr>
              <w:rPr>
                <w:sz w:val="20"/>
                <w:szCs w:val="20"/>
                <w:lang w:eastAsia="ja-JP"/>
              </w:rPr>
            </w:pPr>
            <w:r>
              <w:rPr>
                <w:rFonts w:hint="eastAsia"/>
                <w:sz w:val="20"/>
                <w:szCs w:val="20"/>
                <w:lang w:eastAsia="ja-JP"/>
              </w:rPr>
              <w:t>15:</w:t>
            </w:r>
            <w:r w:rsidR="00421C43">
              <w:rPr>
                <w:sz w:val="20"/>
                <w:szCs w:val="20"/>
                <w:lang w:eastAsia="ja-JP"/>
              </w:rPr>
              <w:t>25</w:t>
            </w:r>
            <w:r>
              <w:rPr>
                <w:rFonts w:hint="eastAsia"/>
                <w:sz w:val="20"/>
                <w:szCs w:val="20"/>
                <w:lang w:eastAsia="ja-JP"/>
              </w:rPr>
              <w:t xml:space="preserve"> </w:t>
            </w:r>
            <w:r>
              <w:rPr>
                <w:sz w:val="20"/>
                <w:szCs w:val="20"/>
                <w:lang w:eastAsia="ja-JP"/>
              </w:rPr>
              <w:t>–</w:t>
            </w:r>
            <w:r>
              <w:rPr>
                <w:rFonts w:hint="eastAsia"/>
                <w:sz w:val="20"/>
                <w:szCs w:val="20"/>
                <w:lang w:eastAsia="ja-JP"/>
              </w:rPr>
              <w:t xml:space="preserve"> 1</w:t>
            </w:r>
            <w:r w:rsidR="009D4CE3">
              <w:rPr>
                <w:sz w:val="20"/>
                <w:szCs w:val="20"/>
                <w:lang w:eastAsia="ja-JP"/>
              </w:rPr>
              <w:t>6</w:t>
            </w:r>
            <w:r>
              <w:rPr>
                <w:rFonts w:hint="eastAsia"/>
                <w:sz w:val="20"/>
                <w:szCs w:val="20"/>
                <w:lang w:eastAsia="ja-JP"/>
              </w:rPr>
              <w:t>:</w:t>
            </w:r>
            <w:r w:rsidR="009D4CE3">
              <w:rPr>
                <w:sz w:val="20"/>
                <w:szCs w:val="20"/>
                <w:lang w:eastAsia="ja-JP"/>
              </w:rPr>
              <w:t>30</w:t>
            </w:r>
          </w:p>
        </w:tc>
        <w:tc>
          <w:tcPr>
            <w:tcW w:w="7487" w:type="dxa"/>
            <w:tcBorders>
              <w:left w:val="single" w:sz="4" w:space="0" w:color="auto"/>
              <w:bottom w:val="single" w:sz="4" w:space="0" w:color="auto"/>
              <w:right w:val="single" w:sz="4" w:space="0" w:color="auto"/>
            </w:tcBorders>
          </w:tcPr>
          <w:p w14:paraId="290CE82B" w14:textId="77777777" w:rsidR="001E7722" w:rsidRDefault="00A6587A" w:rsidP="00C722E1">
            <w:pPr>
              <w:ind w:left="220" w:hangingChars="100" w:hanging="220"/>
              <w:rPr>
                <w:color w:val="000000" w:themeColor="text1"/>
                <w:lang w:eastAsia="ja-JP"/>
              </w:rPr>
            </w:pPr>
            <w:r>
              <w:rPr>
                <w:rFonts w:hint="eastAsia"/>
                <w:color w:val="000000" w:themeColor="text1"/>
                <w:lang w:eastAsia="ja-JP"/>
              </w:rPr>
              <w:t>Session 2.</w:t>
            </w:r>
          </w:p>
          <w:p w14:paraId="2E74C032" w14:textId="77777777" w:rsidR="00D53654" w:rsidRDefault="00D53654" w:rsidP="00D53654">
            <w:pPr>
              <w:rPr>
                <w:color w:val="000000" w:themeColor="text1"/>
                <w:sz w:val="20"/>
                <w:lang w:eastAsia="ja-JP"/>
              </w:rPr>
            </w:pPr>
            <w:r w:rsidRPr="009D4CE3">
              <w:rPr>
                <w:rFonts w:hint="eastAsia"/>
                <w:color w:val="000000" w:themeColor="text1"/>
                <w:sz w:val="20"/>
                <w:lang w:eastAsia="ja-JP"/>
              </w:rPr>
              <w:t xml:space="preserve">Development and </w:t>
            </w:r>
            <w:r w:rsidRPr="009D4CE3">
              <w:rPr>
                <w:color w:val="000000" w:themeColor="text1"/>
                <w:sz w:val="20"/>
                <w:lang w:eastAsia="ja-JP"/>
              </w:rPr>
              <w:t>C</w:t>
            </w:r>
            <w:r w:rsidRPr="009D4CE3">
              <w:rPr>
                <w:rFonts w:hint="eastAsia"/>
                <w:color w:val="000000" w:themeColor="text1"/>
                <w:sz w:val="20"/>
                <w:lang w:eastAsia="ja-JP"/>
              </w:rPr>
              <w:t xml:space="preserve">hallenges of </w:t>
            </w:r>
            <w:r w:rsidRPr="009D4CE3">
              <w:rPr>
                <w:color w:val="000000" w:themeColor="text1"/>
                <w:sz w:val="20"/>
                <w:lang w:eastAsia="ja-JP"/>
              </w:rPr>
              <w:t>robotics technology for decommissioning</w:t>
            </w:r>
            <w:r w:rsidRPr="009D4CE3">
              <w:rPr>
                <w:rFonts w:hint="eastAsia"/>
                <w:color w:val="000000" w:themeColor="text1"/>
                <w:sz w:val="20"/>
                <w:lang w:eastAsia="ja-JP"/>
              </w:rPr>
              <w:t xml:space="preserve"> </w:t>
            </w:r>
            <w:r w:rsidRPr="009D4CE3">
              <w:rPr>
                <w:color w:val="000000" w:themeColor="text1"/>
                <w:sz w:val="20"/>
                <w:lang w:eastAsia="ja-JP"/>
              </w:rPr>
              <w:t>of Fukushima Daiichi and for nuclear emergency response</w:t>
            </w:r>
          </w:p>
          <w:p w14:paraId="22D49C7F" w14:textId="2961FA2E" w:rsidR="00A25A51" w:rsidRPr="00A25A51" w:rsidRDefault="00A25A51" w:rsidP="00A25A51">
            <w:pPr>
              <w:ind w:firstLineChars="50" w:firstLine="100"/>
              <w:rPr>
                <w:sz w:val="20"/>
                <w:szCs w:val="20"/>
                <w:lang w:eastAsia="ja-JP"/>
              </w:rPr>
            </w:pPr>
            <w:proofErr w:type="gramStart"/>
            <w:r w:rsidRPr="00A25A51">
              <w:rPr>
                <w:sz w:val="20"/>
                <w:szCs w:val="20"/>
                <w:lang w:eastAsia="ja-JP"/>
              </w:rPr>
              <w:t xml:space="preserve">Chairman  </w:t>
            </w:r>
            <w:proofErr w:type="spellStart"/>
            <w:r w:rsidRPr="00A25A51">
              <w:rPr>
                <w:sz w:val="20"/>
                <w:szCs w:val="20"/>
                <w:lang w:eastAsia="ja-JP"/>
              </w:rPr>
              <w:t>Kuniaki</w:t>
            </w:r>
            <w:proofErr w:type="spellEnd"/>
            <w:proofErr w:type="gramEnd"/>
            <w:r w:rsidRPr="00A25A51">
              <w:rPr>
                <w:sz w:val="20"/>
                <w:szCs w:val="20"/>
                <w:lang w:eastAsia="ja-JP"/>
              </w:rPr>
              <w:t xml:space="preserve"> Kawabata, JAEA</w:t>
            </w:r>
          </w:p>
          <w:p w14:paraId="281760DE" w14:textId="77777777" w:rsidR="002C1A42" w:rsidRDefault="002C1A42" w:rsidP="002C1A42">
            <w:pPr>
              <w:pStyle w:val="a5"/>
              <w:numPr>
                <w:ilvl w:val="0"/>
                <w:numId w:val="14"/>
              </w:numPr>
              <w:spacing w:after="200" w:line="276" w:lineRule="auto"/>
              <w:rPr>
                <w:sz w:val="20"/>
                <w:szCs w:val="20"/>
                <w:lang w:eastAsia="ja-JP"/>
              </w:rPr>
            </w:pPr>
            <w:r>
              <w:rPr>
                <w:sz w:val="20"/>
                <w:szCs w:val="20"/>
                <w:lang w:eastAsia="ja-JP"/>
              </w:rPr>
              <w:t xml:space="preserve">Status and Topics of </w:t>
            </w:r>
            <w:proofErr w:type="spellStart"/>
            <w:r>
              <w:rPr>
                <w:sz w:val="20"/>
                <w:szCs w:val="20"/>
                <w:lang w:eastAsia="ja-JP"/>
              </w:rPr>
              <w:t>Groupe</w:t>
            </w:r>
            <w:proofErr w:type="spellEnd"/>
            <w:r>
              <w:rPr>
                <w:sz w:val="20"/>
                <w:szCs w:val="20"/>
                <w:lang w:eastAsia="ja-JP"/>
              </w:rPr>
              <w:t xml:space="preserve"> Intra</w:t>
            </w:r>
            <w:r>
              <w:rPr>
                <w:sz w:val="20"/>
                <w:szCs w:val="20"/>
                <w:lang w:eastAsia="ja-JP"/>
              </w:rPr>
              <w:br/>
              <w:t xml:space="preserve">Gilles </w:t>
            </w:r>
            <w:proofErr w:type="spellStart"/>
            <w:r>
              <w:rPr>
                <w:sz w:val="20"/>
                <w:szCs w:val="20"/>
                <w:lang w:eastAsia="ja-JP"/>
              </w:rPr>
              <w:t>Blyweet</w:t>
            </w:r>
            <w:proofErr w:type="spellEnd"/>
            <w:r>
              <w:rPr>
                <w:sz w:val="20"/>
                <w:szCs w:val="20"/>
                <w:lang w:eastAsia="ja-JP"/>
              </w:rPr>
              <w:t xml:space="preserve">, </w:t>
            </w:r>
            <w:proofErr w:type="spellStart"/>
            <w:r>
              <w:rPr>
                <w:sz w:val="20"/>
                <w:szCs w:val="20"/>
                <w:lang w:eastAsia="ja-JP"/>
              </w:rPr>
              <w:t>Groupe</w:t>
            </w:r>
            <w:proofErr w:type="spellEnd"/>
            <w:r>
              <w:rPr>
                <w:sz w:val="20"/>
                <w:szCs w:val="20"/>
                <w:lang w:eastAsia="ja-JP"/>
              </w:rPr>
              <w:t xml:space="preserve"> Intra</w:t>
            </w:r>
          </w:p>
          <w:p w14:paraId="037D087F" w14:textId="664BEECA" w:rsidR="00EE0AC1" w:rsidRPr="002C1A42" w:rsidRDefault="002C1A42" w:rsidP="002C1A42">
            <w:pPr>
              <w:pStyle w:val="a5"/>
              <w:numPr>
                <w:ilvl w:val="0"/>
                <w:numId w:val="14"/>
              </w:numPr>
              <w:spacing w:after="200" w:line="276" w:lineRule="auto"/>
              <w:rPr>
                <w:sz w:val="20"/>
                <w:szCs w:val="20"/>
                <w:lang w:eastAsia="ja-JP"/>
              </w:rPr>
            </w:pPr>
            <w:r>
              <w:rPr>
                <w:rFonts w:hint="eastAsia"/>
                <w:sz w:val="20"/>
                <w:szCs w:val="20"/>
                <w:lang w:eastAsia="ja-JP"/>
              </w:rPr>
              <w:t>Status and Topics of Remote Operation Equipment</w:t>
            </w:r>
            <w:r>
              <w:rPr>
                <w:sz w:val="20"/>
                <w:szCs w:val="20"/>
                <w:lang w:eastAsia="ja-JP"/>
              </w:rPr>
              <w:br/>
              <w:t xml:space="preserve">Shinji </w:t>
            </w:r>
            <w:proofErr w:type="spellStart"/>
            <w:r>
              <w:rPr>
                <w:sz w:val="20"/>
                <w:szCs w:val="20"/>
                <w:lang w:eastAsia="ja-JP"/>
              </w:rPr>
              <w:t>Kawatsuma</w:t>
            </w:r>
            <w:proofErr w:type="spellEnd"/>
            <w:r>
              <w:rPr>
                <w:rFonts w:hint="eastAsia"/>
                <w:sz w:val="20"/>
                <w:szCs w:val="20"/>
                <w:lang w:eastAsia="ja-JP"/>
              </w:rPr>
              <w:t>, JAEA</w:t>
            </w:r>
          </w:p>
        </w:tc>
      </w:tr>
    </w:tbl>
    <w:p w14:paraId="77EA7167" w14:textId="0093D665" w:rsidR="00353E54" w:rsidRPr="00D53654" w:rsidRDefault="000A38EC" w:rsidP="00AC6DB9">
      <w:pPr>
        <w:rPr>
          <w:lang w:eastAsia="ja-JP"/>
        </w:rPr>
      </w:pPr>
      <w:r>
        <w:rPr>
          <w:lang w:eastAsia="ja-JP"/>
        </w:rPr>
        <w:t>This</w:t>
      </w:r>
      <w:r w:rsidR="009D4CE3">
        <w:rPr>
          <w:lang w:eastAsia="ja-JP"/>
        </w:rPr>
        <w:t xml:space="preserve"> p</w:t>
      </w:r>
      <w:r w:rsidR="009D4CE3">
        <w:rPr>
          <w:rFonts w:hint="eastAsia"/>
          <w:lang w:eastAsia="ja-JP"/>
        </w:rPr>
        <w:t xml:space="preserve">rogram will be change </w:t>
      </w:r>
      <w:r w:rsidR="009D4CE3">
        <w:rPr>
          <w:lang w:eastAsia="ja-JP"/>
        </w:rPr>
        <w:t>according to presentation applications.</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7487"/>
      </w:tblGrid>
      <w:tr w:rsidR="00A6587A" w:rsidRPr="00196AB1" w14:paraId="764830BB" w14:textId="77777777" w:rsidTr="00985C0A">
        <w:tc>
          <w:tcPr>
            <w:tcW w:w="906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36159D81" w14:textId="7CDA8BAB" w:rsidR="00A6587A" w:rsidRPr="00A6587A" w:rsidRDefault="00A6587A" w:rsidP="00A6587A">
            <w:pPr>
              <w:rPr>
                <w:b/>
                <w:color w:val="FFFFFF" w:themeColor="background1"/>
                <w:sz w:val="28"/>
                <w:szCs w:val="28"/>
              </w:rPr>
            </w:pPr>
            <w:r>
              <w:rPr>
                <w:b/>
                <w:color w:val="FFFFFF" w:themeColor="background1"/>
                <w:sz w:val="28"/>
                <w:szCs w:val="28"/>
              </w:rPr>
              <w:t>Thursday</w:t>
            </w:r>
            <w:r w:rsidRPr="00A6587A">
              <w:rPr>
                <w:b/>
                <w:color w:val="FFFFFF" w:themeColor="background1"/>
                <w:sz w:val="28"/>
                <w:szCs w:val="28"/>
              </w:rPr>
              <w:t xml:space="preserve">, </w:t>
            </w:r>
            <w:r>
              <w:rPr>
                <w:b/>
                <w:color w:val="FFFFFF" w:themeColor="background1"/>
                <w:sz w:val="28"/>
                <w:szCs w:val="28"/>
              </w:rPr>
              <w:t>3</w:t>
            </w:r>
            <w:r w:rsidRPr="00A6587A">
              <w:rPr>
                <w:b/>
                <w:color w:val="FFFFFF" w:themeColor="background1"/>
                <w:sz w:val="28"/>
                <w:szCs w:val="28"/>
              </w:rPr>
              <w:t xml:space="preserve"> December</w:t>
            </w:r>
            <w:proofErr w:type="gramStart"/>
            <w:r w:rsidRPr="00A6587A">
              <w:rPr>
                <w:b/>
                <w:color w:val="FFFFFF" w:themeColor="background1"/>
                <w:sz w:val="28"/>
                <w:szCs w:val="28"/>
              </w:rPr>
              <w:t>,  2015</w:t>
            </w:r>
            <w:proofErr w:type="gramEnd"/>
          </w:p>
        </w:tc>
      </w:tr>
      <w:tr w:rsidR="00A6587A" w:rsidRPr="00196AB1" w14:paraId="2D9DB88D" w14:textId="77777777" w:rsidTr="00A6587A">
        <w:tc>
          <w:tcPr>
            <w:tcW w:w="15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827217" w14:textId="77777777" w:rsidR="00A6587A" w:rsidRDefault="00A6587A" w:rsidP="00985C0A">
            <w:pPr>
              <w:jc w:val="center"/>
              <w:rPr>
                <w:sz w:val="20"/>
                <w:szCs w:val="20"/>
                <w:lang w:eastAsia="ja-JP"/>
              </w:rPr>
            </w:pPr>
          </w:p>
          <w:p w14:paraId="095FB573" w14:textId="7C4AEEF1" w:rsidR="00A6587A" w:rsidRPr="00196AB1" w:rsidRDefault="00A6587A" w:rsidP="00E2200A">
            <w:pPr>
              <w:rPr>
                <w:sz w:val="20"/>
                <w:szCs w:val="20"/>
              </w:rPr>
            </w:pPr>
            <w:r>
              <w:rPr>
                <w:rFonts w:hint="eastAsia"/>
                <w:sz w:val="20"/>
                <w:szCs w:val="20"/>
                <w:lang w:eastAsia="ja-JP"/>
              </w:rPr>
              <w:t>1</w:t>
            </w:r>
            <w:r>
              <w:rPr>
                <w:sz w:val="20"/>
                <w:szCs w:val="20"/>
                <w:lang w:eastAsia="ja-JP"/>
              </w:rPr>
              <w:t>0</w:t>
            </w:r>
            <w:r>
              <w:rPr>
                <w:rFonts w:hint="eastAsia"/>
                <w:sz w:val="20"/>
                <w:szCs w:val="20"/>
                <w:lang w:eastAsia="ja-JP"/>
              </w:rPr>
              <w:t xml:space="preserve">:00 </w:t>
            </w:r>
            <w:r>
              <w:rPr>
                <w:sz w:val="20"/>
                <w:szCs w:val="20"/>
                <w:lang w:eastAsia="ja-JP"/>
              </w:rPr>
              <w:t>–</w:t>
            </w:r>
            <w:r>
              <w:rPr>
                <w:rFonts w:hint="eastAsia"/>
                <w:sz w:val="20"/>
                <w:szCs w:val="20"/>
                <w:lang w:eastAsia="ja-JP"/>
              </w:rPr>
              <w:t>1</w:t>
            </w:r>
            <w:r w:rsidR="00E2200A">
              <w:rPr>
                <w:rFonts w:hint="eastAsia"/>
                <w:sz w:val="20"/>
                <w:szCs w:val="20"/>
                <w:lang w:eastAsia="ja-JP"/>
              </w:rPr>
              <w:t>1</w:t>
            </w:r>
            <w:r>
              <w:rPr>
                <w:rFonts w:hint="eastAsia"/>
                <w:sz w:val="20"/>
                <w:szCs w:val="20"/>
                <w:lang w:eastAsia="ja-JP"/>
              </w:rPr>
              <w:t>:</w:t>
            </w:r>
            <w:r w:rsidR="00E2200A">
              <w:rPr>
                <w:sz w:val="20"/>
                <w:szCs w:val="20"/>
                <w:lang w:eastAsia="ja-JP"/>
              </w:rPr>
              <w:t>3</w:t>
            </w:r>
            <w:r>
              <w:rPr>
                <w:sz w:val="20"/>
                <w:szCs w:val="20"/>
                <w:lang w:eastAsia="ja-JP"/>
              </w:rPr>
              <w:t>0</w:t>
            </w:r>
          </w:p>
        </w:tc>
        <w:tc>
          <w:tcPr>
            <w:tcW w:w="7487" w:type="dxa"/>
            <w:tcBorders>
              <w:top w:val="single" w:sz="4" w:space="0" w:color="auto"/>
              <w:left w:val="single" w:sz="4" w:space="0" w:color="auto"/>
              <w:bottom w:val="single" w:sz="4" w:space="0" w:color="auto"/>
              <w:right w:val="single" w:sz="4" w:space="0" w:color="auto"/>
            </w:tcBorders>
          </w:tcPr>
          <w:p w14:paraId="37C0AF21" w14:textId="77777777" w:rsidR="00A6587A" w:rsidRDefault="00A6587A" w:rsidP="00985C0A">
            <w:pPr>
              <w:rPr>
                <w:color w:val="000000" w:themeColor="text1"/>
                <w:lang w:eastAsia="ja-JP"/>
              </w:rPr>
            </w:pPr>
          </w:p>
          <w:p w14:paraId="58F138AB" w14:textId="6177C86D" w:rsidR="00A6587A" w:rsidRDefault="00274312" w:rsidP="00985C0A">
            <w:pPr>
              <w:rPr>
                <w:color w:val="000000" w:themeColor="text1"/>
                <w:lang w:eastAsia="ja-JP"/>
              </w:rPr>
            </w:pPr>
            <w:r>
              <w:rPr>
                <w:color w:val="000000" w:themeColor="text1"/>
                <w:lang w:eastAsia="ja-JP"/>
              </w:rPr>
              <w:t>Technical</w:t>
            </w:r>
            <w:r w:rsidR="00A6587A">
              <w:rPr>
                <w:rFonts w:hint="eastAsia"/>
                <w:color w:val="000000" w:themeColor="text1"/>
                <w:lang w:eastAsia="ja-JP"/>
              </w:rPr>
              <w:t xml:space="preserve"> Tour</w:t>
            </w:r>
          </w:p>
          <w:p w14:paraId="616D35B9" w14:textId="198FC4BF" w:rsidR="001E7722" w:rsidRDefault="00D53654" w:rsidP="00A6587A">
            <w:pPr>
              <w:rPr>
                <w:sz w:val="20"/>
                <w:szCs w:val="20"/>
                <w:lang w:eastAsia="ja-JP"/>
              </w:rPr>
            </w:pPr>
            <w:proofErr w:type="spellStart"/>
            <w:r>
              <w:rPr>
                <w:rFonts w:hint="eastAsia"/>
                <w:sz w:val="20"/>
                <w:szCs w:val="20"/>
                <w:lang w:eastAsia="ja-JP"/>
              </w:rPr>
              <w:t>Na</w:t>
            </w:r>
            <w:r>
              <w:rPr>
                <w:sz w:val="20"/>
                <w:szCs w:val="20"/>
                <w:lang w:eastAsia="ja-JP"/>
              </w:rPr>
              <w:t>raha</w:t>
            </w:r>
            <w:proofErr w:type="spellEnd"/>
            <w:r>
              <w:rPr>
                <w:sz w:val="20"/>
                <w:szCs w:val="20"/>
                <w:lang w:eastAsia="ja-JP"/>
              </w:rPr>
              <w:t xml:space="preserve"> Re</w:t>
            </w:r>
            <w:r w:rsidR="007A1F07">
              <w:rPr>
                <w:sz w:val="20"/>
                <w:szCs w:val="20"/>
                <w:lang w:eastAsia="ja-JP"/>
              </w:rPr>
              <w:t>mote Technology Development Center</w:t>
            </w:r>
          </w:p>
          <w:p w14:paraId="760B6139" w14:textId="3917D8DB" w:rsidR="00D53654" w:rsidRPr="00196AB1" w:rsidRDefault="00D53654" w:rsidP="00A6587A">
            <w:pPr>
              <w:rPr>
                <w:sz w:val="20"/>
                <w:szCs w:val="20"/>
              </w:rPr>
            </w:pPr>
          </w:p>
        </w:tc>
      </w:tr>
    </w:tbl>
    <w:p w14:paraId="534E3B31" w14:textId="77777777" w:rsidR="00525AA4" w:rsidRDefault="00525AA4" w:rsidP="00525AA4">
      <w:pPr>
        <w:widowControl w:val="0"/>
        <w:spacing w:after="0" w:line="240" w:lineRule="auto"/>
        <w:jc w:val="both"/>
        <w:rPr>
          <w:lang w:eastAsia="ja-JP"/>
        </w:rPr>
      </w:pPr>
    </w:p>
    <w:p w14:paraId="6E170454" w14:textId="77777777" w:rsidR="0021530F" w:rsidRDefault="0021530F" w:rsidP="00525AA4">
      <w:pPr>
        <w:widowControl w:val="0"/>
        <w:spacing w:after="0" w:line="240" w:lineRule="auto"/>
        <w:jc w:val="both"/>
        <w:rPr>
          <w:lang w:eastAsia="ja-JP"/>
        </w:rPr>
      </w:pPr>
    </w:p>
    <w:p w14:paraId="040E00FB" w14:textId="673A906E" w:rsidR="002C1A42" w:rsidRDefault="002C1A42">
      <w:pPr>
        <w:rPr>
          <w:lang w:eastAsia="ja-JP"/>
        </w:rPr>
      </w:pPr>
      <w:r>
        <w:rPr>
          <w:lang w:eastAsia="ja-JP"/>
        </w:rPr>
        <w:br w:type="page"/>
      </w:r>
    </w:p>
    <w:p w14:paraId="14C32F87" w14:textId="77777777" w:rsidR="007229B8" w:rsidRPr="00525AA4" w:rsidRDefault="007229B8" w:rsidP="00525AA4">
      <w:pPr>
        <w:widowControl w:val="0"/>
        <w:spacing w:after="0" w:line="240" w:lineRule="auto"/>
        <w:jc w:val="both"/>
        <w:rPr>
          <w:rFonts w:ascii="Arial" w:eastAsia="ＭＳ Ｐゴシック" w:hAnsi="Arial" w:cs="Times New Roman"/>
          <w:kern w:val="2"/>
          <w:sz w:val="21"/>
          <w:lang w:eastAsia="ja-JP"/>
        </w:rPr>
      </w:pPr>
    </w:p>
    <w:p w14:paraId="1E74D3FF" w14:textId="77777777" w:rsidR="00525AA4" w:rsidRPr="00525AA4" w:rsidRDefault="00525AA4" w:rsidP="00F66624">
      <w:pPr>
        <w:widowControl w:val="0"/>
        <w:shd w:val="clear" w:color="auto" w:fill="17365D" w:themeFill="text2" w:themeFillShade="BF"/>
        <w:spacing w:after="0" w:line="240" w:lineRule="auto"/>
        <w:jc w:val="center"/>
        <w:rPr>
          <w:rFonts w:ascii="Times New Roman" w:eastAsia="ＭＳ Ｐゴシック" w:hAnsi="Times New Roman" w:cs="Times New Roman"/>
          <w:b/>
          <w:kern w:val="2"/>
          <w:sz w:val="36"/>
          <w:szCs w:val="32"/>
          <w:lang w:eastAsia="ja-JP"/>
        </w:rPr>
      </w:pPr>
      <w:r w:rsidRPr="00525AA4">
        <w:rPr>
          <w:rFonts w:ascii="Times New Roman" w:eastAsia="ＭＳ Ｐゴシック" w:hAnsi="Times New Roman" w:cs="Times New Roman"/>
          <w:b/>
          <w:kern w:val="2"/>
          <w:sz w:val="40"/>
          <w:szCs w:val="32"/>
          <w:lang w:eastAsia="ja-JP"/>
        </w:rPr>
        <w:t>Workshop on Nuclear Emergency Response Robotics</w:t>
      </w:r>
      <w:r w:rsidRPr="00525AA4">
        <w:rPr>
          <w:rFonts w:ascii="Times New Roman" w:eastAsia="ＭＳ Ｐゴシック" w:hAnsi="Times New Roman" w:cs="Times New Roman"/>
          <w:b/>
          <w:kern w:val="2"/>
          <w:sz w:val="40"/>
          <w:szCs w:val="32"/>
          <w:lang w:eastAsia="ja-JP"/>
        </w:rPr>
        <w:br/>
      </w:r>
      <w:r w:rsidRPr="00525AA4">
        <w:rPr>
          <w:rFonts w:ascii="Times New Roman" w:eastAsia="ＭＳ Ｐゴシック" w:hAnsi="Times New Roman" w:cs="Times New Roman"/>
          <w:kern w:val="2"/>
          <w:sz w:val="28"/>
          <w:szCs w:val="28"/>
          <w:lang w:eastAsia="ja-JP"/>
        </w:rPr>
        <w:t xml:space="preserve">December 2-3, 2015 - </w:t>
      </w:r>
      <w:proofErr w:type="spellStart"/>
      <w:r w:rsidRPr="00525AA4">
        <w:rPr>
          <w:rFonts w:ascii="Times New Roman" w:eastAsia="ＭＳ Ｐゴシック" w:hAnsi="Times New Roman" w:cs="Times New Roman"/>
          <w:kern w:val="2"/>
          <w:sz w:val="28"/>
          <w:szCs w:val="28"/>
          <w:lang w:eastAsia="ja-JP"/>
        </w:rPr>
        <w:t>Naraha</w:t>
      </w:r>
      <w:proofErr w:type="spellEnd"/>
      <w:r w:rsidRPr="00525AA4">
        <w:rPr>
          <w:rFonts w:ascii="Times New Roman" w:eastAsia="ＭＳ Ｐゴシック" w:hAnsi="Times New Roman" w:cs="Times New Roman"/>
          <w:kern w:val="2"/>
          <w:sz w:val="28"/>
          <w:szCs w:val="28"/>
          <w:lang w:eastAsia="ja-JP"/>
        </w:rPr>
        <w:t>, Futaba, Fukushima, Japan</w:t>
      </w:r>
    </w:p>
    <w:p w14:paraId="2325C7B1" w14:textId="2A2C2D43" w:rsidR="00525AA4" w:rsidRPr="000C7779" w:rsidRDefault="00525AA4" w:rsidP="000C7779">
      <w:pPr>
        <w:widowControl w:val="0"/>
        <w:shd w:val="clear" w:color="auto" w:fill="17365D" w:themeFill="text2" w:themeFillShade="BF"/>
        <w:spacing w:before="240" w:after="0" w:line="360" w:lineRule="auto"/>
        <w:jc w:val="center"/>
        <w:rPr>
          <w:rFonts w:ascii="Times New Roman" w:eastAsia="ＭＳ Ｐゴシック" w:hAnsi="Times New Roman" w:cs="Times New Roman"/>
          <w:b/>
          <w:kern w:val="2"/>
          <w:sz w:val="36"/>
          <w:szCs w:val="28"/>
          <w:lang w:eastAsia="ja-JP"/>
        </w:rPr>
      </w:pPr>
      <w:r w:rsidRPr="00525AA4">
        <w:rPr>
          <w:rFonts w:ascii="Times New Roman" w:eastAsia="ＭＳ Ｐゴシック" w:hAnsi="Times New Roman" w:cs="Times New Roman"/>
          <w:b/>
          <w:kern w:val="2"/>
          <w:sz w:val="36"/>
          <w:szCs w:val="28"/>
          <w:lang w:eastAsia="ja-JP"/>
        </w:rPr>
        <w:t>Application Form for Registration</w:t>
      </w:r>
    </w:p>
    <w:p w14:paraId="4CF20684" w14:textId="77777777" w:rsidR="008D0097" w:rsidRDefault="008D0097" w:rsidP="00525AA4">
      <w:pPr>
        <w:widowControl w:val="0"/>
        <w:spacing w:after="0" w:line="240" w:lineRule="auto"/>
        <w:jc w:val="both"/>
        <w:rPr>
          <w:rFonts w:ascii="Times New Roman" w:eastAsia="ＭＳ Ｐゴシック" w:hAnsi="Times New Roman" w:cs="Times New Roman"/>
          <w:kern w:val="2"/>
          <w:sz w:val="21"/>
          <w:lang w:eastAsia="ja-JP"/>
        </w:rPr>
      </w:pPr>
    </w:p>
    <w:p w14:paraId="7B6A8886" w14:textId="77777777" w:rsidR="00525AA4" w:rsidRPr="00525AA4" w:rsidRDefault="00D912CB" w:rsidP="00525AA4">
      <w:pPr>
        <w:widowControl w:val="0"/>
        <w:spacing w:after="0" w:line="240" w:lineRule="auto"/>
        <w:jc w:val="both"/>
        <w:rPr>
          <w:rFonts w:ascii="Times New Roman" w:eastAsia="ＭＳ Ｐゴシック" w:hAnsi="Times New Roman" w:cs="Times New Roman"/>
          <w:kern w:val="2"/>
          <w:sz w:val="21"/>
          <w:lang w:eastAsia="ja-JP"/>
        </w:rPr>
      </w:pPr>
      <w:r>
        <w:rPr>
          <w:rFonts w:ascii="Times New Roman" w:eastAsia="ＭＳ Ｐゴシック" w:hAnsi="Times New Roman" w:cs="Times New Roman"/>
          <w:kern w:val="2"/>
          <w:sz w:val="21"/>
          <w:lang w:eastAsia="ja-JP"/>
        </w:rPr>
        <w:pict w14:anchorId="4CBD53DF">
          <v:rect id="_x0000_i1025" style="width:0;height:1.5pt" o:hralign="center" o:hrstd="t" o:hr="t" fillcolor="#a0a0a0" stroked="f">
            <v:textbox inset="5.85pt,.7pt,5.85pt,.7pt"/>
          </v:rect>
        </w:pict>
      </w:r>
    </w:p>
    <w:p w14:paraId="41046880" w14:textId="77777777" w:rsidR="00525AA4" w:rsidRPr="00525AA4" w:rsidRDefault="00525AA4" w:rsidP="00F66624">
      <w:pPr>
        <w:widowControl w:val="0"/>
        <w:spacing w:after="0"/>
        <w:jc w:val="both"/>
        <w:rPr>
          <w:rFonts w:ascii="Times New Roman" w:eastAsia="ＭＳ Ｐゴシック" w:hAnsi="Times New Roman" w:cs="Times New Roman"/>
          <w:kern w:val="2"/>
          <w:sz w:val="21"/>
          <w:lang w:eastAsia="ja-JP"/>
        </w:rPr>
      </w:pPr>
      <w:r w:rsidRPr="00525AA4">
        <w:rPr>
          <w:rFonts w:ascii="Times New Roman" w:eastAsia="ＭＳ Ｐゴシック" w:hAnsi="Times New Roman" w:cs="Times New Roman"/>
          <w:kern w:val="2"/>
          <w:sz w:val="21"/>
          <w:lang w:eastAsia="ja-JP"/>
        </w:rPr>
        <w:t xml:space="preserve">Please complete and return this form to </w:t>
      </w:r>
      <w:hyperlink r:id="rId13" w:history="1">
        <w:r w:rsidRPr="00525AA4">
          <w:rPr>
            <w:rFonts w:ascii="Times New Roman" w:eastAsia="ＭＳ Ｐゴシック" w:hAnsi="Times New Roman" w:cs="Times New Roman"/>
            <w:color w:val="0563C1"/>
            <w:kern w:val="2"/>
            <w:sz w:val="21"/>
            <w:u w:val="single"/>
            <w:lang w:eastAsia="ja-JP"/>
          </w:rPr>
          <w:t>yamada.taichi@jaea.go.jp</w:t>
        </w:r>
      </w:hyperlink>
      <w:r w:rsidRPr="00525AA4">
        <w:rPr>
          <w:rFonts w:ascii="Times New Roman" w:eastAsia="ＭＳ Ｐゴシック" w:hAnsi="Times New Roman" w:cs="Times New Roman"/>
          <w:kern w:val="2"/>
          <w:sz w:val="21"/>
          <w:lang w:eastAsia="ja-JP"/>
        </w:rPr>
        <w:t xml:space="preserve"> </w:t>
      </w:r>
    </w:p>
    <w:p w14:paraId="6129DF06" w14:textId="585C86B8" w:rsidR="00525AA4" w:rsidRDefault="00525AA4" w:rsidP="00F66624">
      <w:pPr>
        <w:widowControl w:val="0"/>
        <w:spacing w:after="0"/>
        <w:jc w:val="both"/>
        <w:rPr>
          <w:rFonts w:ascii="Times New Roman" w:eastAsia="ＭＳ Ｐゴシック" w:hAnsi="Times New Roman" w:cs="Times New Roman"/>
          <w:color w:val="FF0000"/>
          <w:kern w:val="2"/>
          <w:sz w:val="21"/>
          <w:lang w:eastAsia="ja-JP"/>
        </w:rPr>
      </w:pPr>
      <w:r w:rsidRPr="00525AA4">
        <w:rPr>
          <w:rFonts w:ascii="Times New Roman" w:eastAsia="ＭＳ Ｐゴシック" w:hAnsi="Times New Roman" w:cs="Times New Roman"/>
          <w:kern w:val="2"/>
          <w:sz w:val="21"/>
          <w:lang w:eastAsia="ja-JP"/>
        </w:rPr>
        <w:t xml:space="preserve">Deadline of registration: </w:t>
      </w:r>
      <w:r w:rsidR="002C1A42">
        <w:rPr>
          <w:rFonts w:ascii="Times New Roman" w:eastAsia="ＭＳ Ｐゴシック" w:hAnsi="Times New Roman" w:cs="Times New Roman"/>
          <w:color w:val="FF0000"/>
          <w:kern w:val="2"/>
          <w:sz w:val="21"/>
          <w:lang w:eastAsia="ja-JP"/>
        </w:rPr>
        <w:t>24</w:t>
      </w:r>
      <w:r w:rsidRPr="00525AA4">
        <w:rPr>
          <w:rFonts w:ascii="Times New Roman" w:eastAsia="ＭＳ Ｐゴシック" w:hAnsi="Times New Roman" w:cs="Times New Roman"/>
          <w:color w:val="FF0000"/>
          <w:kern w:val="2"/>
          <w:sz w:val="21"/>
          <w:lang w:eastAsia="ja-JP"/>
        </w:rPr>
        <w:t xml:space="preserve"> November</w:t>
      </w:r>
      <w:r w:rsidR="00106999">
        <w:rPr>
          <w:rFonts w:ascii="Times New Roman" w:eastAsia="ＭＳ Ｐゴシック" w:hAnsi="Times New Roman" w:cs="Times New Roman"/>
          <w:color w:val="FF0000"/>
          <w:kern w:val="2"/>
          <w:sz w:val="21"/>
          <w:lang w:eastAsia="ja-JP"/>
        </w:rPr>
        <w:t xml:space="preserve"> (Deadline Extended)</w:t>
      </w:r>
    </w:p>
    <w:p w14:paraId="7858D586" w14:textId="0304707E" w:rsidR="0021530F" w:rsidRDefault="0021530F" w:rsidP="00F66624">
      <w:pPr>
        <w:widowControl w:val="0"/>
        <w:spacing w:after="0"/>
        <w:jc w:val="both"/>
        <w:rPr>
          <w:rFonts w:ascii="Times New Roman" w:eastAsia="ＭＳ Ｐゴシック" w:hAnsi="Times New Roman" w:cs="Times New Roman"/>
          <w:color w:val="FF0000"/>
          <w:kern w:val="2"/>
          <w:sz w:val="21"/>
          <w:lang w:eastAsia="ja-JP"/>
        </w:rPr>
      </w:pPr>
      <w:r>
        <w:rPr>
          <w:rFonts w:ascii="Times New Roman" w:eastAsia="ＭＳ Ｐゴシック" w:hAnsi="Times New Roman" w:cs="Times New Roman"/>
          <w:color w:val="FF0000"/>
          <w:kern w:val="2"/>
          <w:sz w:val="21"/>
          <w:lang w:eastAsia="ja-JP"/>
        </w:rPr>
        <w:t>Free of charge</w:t>
      </w:r>
    </w:p>
    <w:p w14:paraId="0508F341" w14:textId="3FE96E79" w:rsidR="006B2F26" w:rsidRPr="00525AA4" w:rsidRDefault="006B2F26" w:rsidP="00F66624">
      <w:pPr>
        <w:widowControl w:val="0"/>
        <w:spacing w:after="0"/>
        <w:jc w:val="both"/>
        <w:rPr>
          <w:rFonts w:ascii="Times New Roman" w:eastAsia="ＭＳ Ｐゴシック" w:hAnsi="Times New Roman" w:cs="Times New Roman"/>
          <w:kern w:val="2"/>
          <w:sz w:val="21"/>
          <w:lang w:eastAsia="ja-JP"/>
        </w:rPr>
      </w:pPr>
      <w:r>
        <w:rPr>
          <w:rFonts w:ascii="Times New Roman" w:eastAsia="ＭＳ Ｐゴシック" w:hAnsi="Times New Roman" w:cs="Times New Roman"/>
          <w:color w:val="FF0000"/>
          <w:kern w:val="2"/>
          <w:sz w:val="21"/>
          <w:lang w:eastAsia="ja-JP"/>
        </w:rPr>
        <w:t xml:space="preserve">Space is limited. </w:t>
      </w:r>
      <w:r w:rsidRPr="006B2F26">
        <w:rPr>
          <w:rFonts w:ascii="Times New Roman" w:eastAsia="ＭＳ Ｐゴシック" w:hAnsi="Times New Roman" w:cs="Times New Roman"/>
          <w:color w:val="000000" w:themeColor="text1"/>
          <w:kern w:val="2"/>
          <w:sz w:val="21"/>
          <w:lang w:eastAsia="ja-JP"/>
        </w:rPr>
        <w:t>First come, first served.</w:t>
      </w:r>
    </w:p>
    <w:p w14:paraId="1E5DD1EF" w14:textId="77777777" w:rsidR="00525AA4" w:rsidRPr="00525AA4" w:rsidRDefault="00D912CB" w:rsidP="00525AA4">
      <w:pPr>
        <w:widowControl w:val="0"/>
        <w:spacing w:after="0" w:line="240" w:lineRule="auto"/>
        <w:jc w:val="both"/>
        <w:rPr>
          <w:rFonts w:ascii="Times New Roman" w:eastAsia="ＭＳ Ｐゴシック" w:hAnsi="Times New Roman" w:cs="Times New Roman"/>
          <w:kern w:val="2"/>
          <w:sz w:val="21"/>
          <w:lang w:eastAsia="ja-JP"/>
        </w:rPr>
      </w:pPr>
      <w:r>
        <w:rPr>
          <w:rFonts w:ascii="Times New Roman" w:eastAsia="ＭＳ Ｐゴシック" w:hAnsi="Times New Roman" w:cs="Times New Roman"/>
          <w:kern w:val="2"/>
          <w:sz w:val="21"/>
          <w:lang w:eastAsia="ja-JP"/>
        </w:rPr>
        <w:pict w14:anchorId="16476A94">
          <v:rect id="_x0000_i1026" style="width:0;height:1.5pt" o:hralign="center" o:hrstd="t" o:hr="t" fillcolor="#a0a0a0" stroked="f">
            <v:textbox inset="5.85pt,.7pt,5.85pt,.7pt"/>
          </v:rect>
        </w:pict>
      </w:r>
    </w:p>
    <w:p w14:paraId="104B6EC1" w14:textId="77777777" w:rsidR="00525AA4" w:rsidRPr="00525AA4" w:rsidRDefault="00525AA4" w:rsidP="00525AA4">
      <w:pPr>
        <w:widowControl w:val="0"/>
        <w:spacing w:after="0" w:line="240" w:lineRule="auto"/>
        <w:jc w:val="both"/>
        <w:rPr>
          <w:rFonts w:ascii="Times New Roman" w:eastAsia="ＭＳ Ｐゴシック" w:hAnsi="Times New Roman" w:cs="Times New Roman"/>
          <w:kern w:val="2"/>
          <w:sz w:val="21"/>
          <w:lang w:eastAsia="ja-JP"/>
        </w:rPr>
      </w:pPr>
    </w:p>
    <w:p w14:paraId="38E4AD0B" w14:textId="3691E495" w:rsidR="00525AA4" w:rsidRPr="00525AA4" w:rsidRDefault="00525AA4" w:rsidP="00F66624">
      <w:pPr>
        <w:widowControl w:val="0"/>
        <w:spacing w:after="0" w:line="360" w:lineRule="auto"/>
        <w:jc w:val="both"/>
        <w:rPr>
          <w:rFonts w:ascii="Times New Roman" w:eastAsia="ＭＳ Ｐゴシック" w:hAnsi="Times New Roman" w:cs="Times New Roman"/>
          <w:kern w:val="2"/>
          <w:sz w:val="28"/>
          <w:szCs w:val="28"/>
          <w:lang w:eastAsia="ja-JP"/>
        </w:rPr>
      </w:pPr>
      <w:r w:rsidRPr="00525AA4">
        <w:rPr>
          <w:rFonts w:ascii="Times New Roman" w:eastAsia="ＭＳ Ｐゴシック" w:hAnsi="Times New Roman" w:cs="Times New Roman"/>
          <w:b/>
          <w:bCs/>
          <w:kern w:val="2"/>
          <w:sz w:val="28"/>
          <w:szCs w:val="28"/>
          <w:lang w:eastAsia="ja-JP"/>
        </w:rPr>
        <w:t>FULL NAME:</w:t>
      </w:r>
      <w:r w:rsidRPr="00525AA4">
        <w:rPr>
          <w:rFonts w:ascii="Times New Roman" w:eastAsia="ＭＳ Ｐゴシック" w:hAnsi="Times New Roman" w:cs="Times New Roman"/>
          <w:kern w:val="2"/>
          <w:sz w:val="28"/>
          <w:szCs w:val="28"/>
          <w:lang w:eastAsia="ja-JP"/>
        </w:rPr>
        <w:t xml:space="preserve"> </w:t>
      </w:r>
      <w:sdt>
        <w:sdtPr>
          <w:rPr>
            <w:rFonts w:ascii="Times New Roman" w:eastAsia="ＭＳ Ｐゴシック" w:hAnsi="Times New Roman" w:cs="Times New Roman"/>
            <w:kern w:val="2"/>
            <w:sz w:val="24"/>
            <w:szCs w:val="24"/>
            <w:lang w:eastAsia="ja-JP"/>
          </w:rPr>
          <w:id w:val="-1717507327"/>
          <w14:checkbox>
            <w14:checked w14:val="0"/>
            <w14:checkedState w14:val="2611" w14:font="ＭＳ Ｐゴシック"/>
            <w14:uncheckedState w14:val="2610" w14:font="ＭＳ ゴシック"/>
          </w14:checkbox>
        </w:sdtPr>
        <w:sdtEndPr/>
        <w:sdtContent>
          <w:r w:rsidRPr="00525AA4">
            <w:rPr>
              <w:rFonts w:ascii="Segoe UI Symbol" w:eastAsia="ＭＳ Ｐゴシック" w:hAnsi="Segoe UI Symbol" w:cs="Segoe UI Symbol"/>
              <w:kern w:val="2"/>
              <w:sz w:val="24"/>
              <w:szCs w:val="24"/>
              <w:lang w:eastAsia="ja-JP"/>
            </w:rPr>
            <w:t>☐</w:t>
          </w:r>
        </w:sdtContent>
      </w:sdt>
      <w:r w:rsidRPr="00525AA4">
        <w:rPr>
          <w:rFonts w:ascii="Times New Roman" w:eastAsia="ＭＳ Ｐゴシック" w:hAnsi="Times New Roman" w:cs="Times New Roman"/>
          <w:kern w:val="2"/>
          <w:sz w:val="24"/>
          <w:szCs w:val="24"/>
          <w:lang w:eastAsia="ja-JP"/>
        </w:rPr>
        <w:t xml:space="preserve">Prof. </w:t>
      </w:r>
      <w:sdt>
        <w:sdtPr>
          <w:rPr>
            <w:rFonts w:ascii="Times New Roman" w:eastAsia="ＭＳ Ｐゴシック" w:hAnsi="Times New Roman" w:cs="Times New Roman"/>
            <w:kern w:val="2"/>
            <w:sz w:val="24"/>
            <w:szCs w:val="24"/>
            <w:lang w:eastAsia="ja-JP"/>
          </w:rPr>
          <w:id w:val="-320739022"/>
          <w14:checkbox>
            <w14:checked w14:val="0"/>
            <w14:checkedState w14:val="2611" w14:font="ＭＳ Ｐゴシック"/>
            <w14:uncheckedState w14:val="2610" w14:font="ＭＳ ゴシック"/>
          </w14:checkbox>
        </w:sdtPr>
        <w:sdtEndPr/>
        <w:sdtContent>
          <w:r w:rsidRPr="00525AA4">
            <w:rPr>
              <w:rFonts w:ascii="Segoe UI Symbol" w:eastAsia="ＭＳ Ｐゴシック" w:hAnsi="Segoe UI Symbol" w:cs="Segoe UI Symbol"/>
              <w:kern w:val="2"/>
              <w:sz w:val="24"/>
              <w:szCs w:val="24"/>
              <w:lang w:eastAsia="ja-JP"/>
            </w:rPr>
            <w:t>☐</w:t>
          </w:r>
        </w:sdtContent>
      </w:sdt>
      <w:r w:rsidRPr="00525AA4">
        <w:rPr>
          <w:rFonts w:ascii="Times New Roman" w:eastAsia="ＭＳ Ｐゴシック" w:hAnsi="Times New Roman" w:cs="Times New Roman"/>
          <w:kern w:val="2"/>
          <w:sz w:val="24"/>
          <w:szCs w:val="24"/>
          <w:lang w:eastAsia="ja-JP"/>
        </w:rPr>
        <w:t xml:space="preserve">Dr. </w:t>
      </w:r>
      <w:sdt>
        <w:sdtPr>
          <w:rPr>
            <w:rFonts w:ascii="Times New Roman" w:eastAsia="ＭＳ Ｐゴシック" w:hAnsi="Times New Roman" w:cs="Times New Roman"/>
            <w:kern w:val="2"/>
            <w:sz w:val="24"/>
            <w:szCs w:val="24"/>
            <w:lang w:eastAsia="ja-JP"/>
          </w:rPr>
          <w:id w:val="-1809398481"/>
          <w14:checkbox>
            <w14:checked w14:val="0"/>
            <w14:checkedState w14:val="2611" w14:font="ＭＳ Ｐゴシック"/>
            <w14:uncheckedState w14:val="2610" w14:font="ＭＳ ゴシック"/>
          </w14:checkbox>
        </w:sdtPr>
        <w:sdtEndPr/>
        <w:sdtContent>
          <w:r w:rsidRPr="00525AA4">
            <w:rPr>
              <w:rFonts w:ascii="Segoe UI Symbol" w:eastAsia="ＭＳ Ｐゴシック" w:hAnsi="Segoe UI Symbol" w:cs="Segoe UI Symbol"/>
              <w:kern w:val="2"/>
              <w:sz w:val="24"/>
              <w:szCs w:val="24"/>
              <w:lang w:eastAsia="ja-JP"/>
            </w:rPr>
            <w:t>☐</w:t>
          </w:r>
        </w:sdtContent>
      </w:sdt>
      <w:r w:rsidRPr="00525AA4">
        <w:rPr>
          <w:rFonts w:ascii="Times New Roman" w:eastAsia="ＭＳ Ｐゴシック" w:hAnsi="Times New Roman" w:cs="Times New Roman"/>
          <w:kern w:val="2"/>
          <w:sz w:val="24"/>
          <w:szCs w:val="24"/>
          <w:lang w:eastAsia="ja-JP"/>
        </w:rPr>
        <w:t xml:space="preserve">Mr. </w:t>
      </w:r>
      <w:sdt>
        <w:sdtPr>
          <w:rPr>
            <w:rFonts w:ascii="Times New Roman" w:eastAsia="ＭＳ Ｐゴシック" w:hAnsi="Times New Roman" w:cs="Times New Roman"/>
            <w:kern w:val="2"/>
            <w:sz w:val="24"/>
            <w:szCs w:val="24"/>
            <w:lang w:eastAsia="ja-JP"/>
          </w:rPr>
          <w:id w:val="155116942"/>
          <w14:checkbox>
            <w14:checked w14:val="0"/>
            <w14:checkedState w14:val="2611" w14:font="ＭＳ Ｐゴシック"/>
            <w14:uncheckedState w14:val="2610" w14:font="ＭＳ ゴシック"/>
          </w14:checkbox>
        </w:sdtPr>
        <w:sdtEndPr/>
        <w:sdtContent>
          <w:r w:rsidRPr="00525AA4">
            <w:rPr>
              <w:rFonts w:ascii="Segoe UI Symbol" w:eastAsia="ＭＳ Ｐゴシック" w:hAnsi="Segoe UI Symbol" w:cs="Segoe UI Symbol"/>
              <w:kern w:val="2"/>
              <w:sz w:val="24"/>
              <w:szCs w:val="24"/>
              <w:lang w:eastAsia="ja-JP"/>
            </w:rPr>
            <w:t>☐</w:t>
          </w:r>
        </w:sdtContent>
      </w:sdt>
      <w:r w:rsidRPr="00525AA4">
        <w:rPr>
          <w:rFonts w:ascii="Times New Roman" w:eastAsia="ＭＳ Ｐゴシック" w:hAnsi="Times New Roman" w:cs="Times New Roman"/>
          <w:kern w:val="2"/>
          <w:sz w:val="24"/>
          <w:szCs w:val="24"/>
          <w:lang w:eastAsia="ja-JP"/>
        </w:rPr>
        <w:t>Ms.</w:t>
      </w:r>
    </w:p>
    <w:p w14:paraId="37CF4B0D" w14:textId="41C59098" w:rsidR="00525AA4" w:rsidRPr="00525AA4" w:rsidRDefault="00525AA4" w:rsidP="0021530F">
      <w:pPr>
        <w:widowControl w:val="0"/>
        <w:spacing w:after="0" w:line="240" w:lineRule="auto"/>
        <w:ind w:firstLine="708"/>
        <w:jc w:val="both"/>
        <w:rPr>
          <w:rFonts w:ascii="Times New Roman" w:eastAsia="ＭＳ Ｐゴシック" w:hAnsi="Times New Roman" w:cs="Times New Roman"/>
          <w:kern w:val="2"/>
          <w:sz w:val="24"/>
          <w:szCs w:val="24"/>
          <w:u w:val="single" w:color="000000" w:themeColor="text1"/>
          <w:lang w:eastAsia="ja-JP"/>
        </w:rPr>
      </w:pPr>
      <w:r w:rsidRPr="00525AA4">
        <w:rPr>
          <w:rFonts w:ascii="Times New Roman" w:eastAsia="ＭＳ Ｐゴシック" w:hAnsi="Times New Roman" w:cs="Times New Roman"/>
          <w:kern w:val="2"/>
          <w:sz w:val="24"/>
          <w:szCs w:val="24"/>
          <w:u w:val="single" w:color="000000" w:themeColor="text1"/>
          <w:lang w:eastAsia="ja-JP"/>
        </w:rPr>
        <w:t>First Name</w:t>
      </w:r>
      <w:r w:rsidR="005E5CDA" w:rsidRPr="00F66624">
        <w:rPr>
          <w:rFonts w:ascii="Times New Roman" w:eastAsia="ＭＳ Ｐゴシック" w:hAnsi="Times New Roman" w:cs="Times New Roman"/>
          <w:kern w:val="2"/>
          <w:sz w:val="24"/>
          <w:szCs w:val="24"/>
          <w:u w:val="single" w:color="000000" w:themeColor="text1"/>
          <w:lang w:eastAsia="ja-JP"/>
        </w:rPr>
        <w:t>:</w:t>
      </w:r>
      <w:r w:rsidR="0021530F">
        <w:rPr>
          <w:rFonts w:ascii="Times New Roman" w:eastAsia="ＭＳ Ｐゴシック" w:hAnsi="Times New Roman" w:cs="Times New Roman"/>
          <w:kern w:val="2"/>
          <w:sz w:val="24"/>
          <w:szCs w:val="24"/>
          <w:u w:val="single" w:color="000000" w:themeColor="text1"/>
          <w:lang w:eastAsia="ja-JP"/>
        </w:rPr>
        <w:tab/>
      </w:r>
      <w:r w:rsidR="0021530F">
        <w:rPr>
          <w:rFonts w:ascii="Times New Roman" w:eastAsia="ＭＳ Ｐゴシック" w:hAnsi="Times New Roman" w:cs="Times New Roman"/>
          <w:kern w:val="2"/>
          <w:sz w:val="24"/>
          <w:szCs w:val="24"/>
          <w:u w:val="single" w:color="000000" w:themeColor="text1"/>
          <w:lang w:eastAsia="ja-JP"/>
        </w:rPr>
        <w:tab/>
      </w:r>
      <w:r w:rsidR="0021530F">
        <w:rPr>
          <w:rFonts w:ascii="Times New Roman" w:eastAsia="ＭＳ Ｐゴシック" w:hAnsi="Times New Roman" w:cs="Times New Roman"/>
          <w:kern w:val="2"/>
          <w:sz w:val="24"/>
          <w:szCs w:val="24"/>
          <w:u w:val="single" w:color="000000" w:themeColor="text1"/>
          <w:lang w:eastAsia="ja-JP"/>
        </w:rPr>
        <w:tab/>
      </w:r>
      <w:r w:rsidR="0021530F">
        <w:rPr>
          <w:rFonts w:ascii="Times New Roman" w:eastAsia="ＭＳ Ｐゴシック" w:hAnsi="Times New Roman" w:cs="Times New Roman"/>
          <w:kern w:val="2"/>
          <w:sz w:val="24"/>
          <w:szCs w:val="24"/>
          <w:u w:val="single" w:color="000000" w:themeColor="text1"/>
          <w:lang w:eastAsia="ja-JP"/>
        </w:rPr>
        <w:tab/>
      </w:r>
      <w:r w:rsidR="005E5CDA" w:rsidRPr="00F66624">
        <w:rPr>
          <w:rFonts w:ascii="Times New Roman" w:eastAsia="ＭＳ Ｐゴシック" w:hAnsi="Times New Roman" w:cs="Times New Roman"/>
          <w:kern w:val="2"/>
          <w:sz w:val="24"/>
          <w:szCs w:val="24"/>
          <w:u w:val="single" w:color="000000" w:themeColor="text1"/>
          <w:lang w:eastAsia="ja-JP"/>
        </w:rPr>
        <w:t>Second Name:</w:t>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p>
    <w:p w14:paraId="267EF336" w14:textId="532A28A9" w:rsidR="00525AA4" w:rsidRPr="00525AA4" w:rsidRDefault="00525AA4" w:rsidP="00F66624">
      <w:pPr>
        <w:widowControl w:val="0"/>
        <w:spacing w:after="0" w:line="360" w:lineRule="auto"/>
        <w:jc w:val="both"/>
        <w:rPr>
          <w:rFonts w:ascii="Times New Roman" w:eastAsia="ＭＳ Ｐゴシック" w:hAnsi="Times New Roman" w:cs="Times New Roman"/>
          <w:kern w:val="2"/>
          <w:sz w:val="28"/>
          <w:szCs w:val="28"/>
          <w:lang w:eastAsia="ja-JP"/>
        </w:rPr>
      </w:pPr>
    </w:p>
    <w:p w14:paraId="6F452F03" w14:textId="31E7552F" w:rsidR="00525AA4" w:rsidRPr="00525AA4" w:rsidRDefault="00525AA4" w:rsidP="00F66624">
      <w:pPr>
        <w:widowControl w:val="0"/>
        <w:spacing w:after="0" w:line="240" w:lineRule="auto"/>
        <w:jc w:val="both"/>
        <w:rPr>
          <w:rFonts w:ascii="Times New Roman" w:eastAsia="ＭＳ Ｐゴシック" w:hAnsi="Times New Roman" w:cs="Times New Roman"/>
          <w:kern w:val="2"/>
          <w:sz w:val="28"/>
          <w:szCs w:val="28"/>
          <w:lang w:eastAsia="ja-JP"/>
        </w:rPr>
      </w:pPr>
      <w:r w:rsidRPr="00525AA4">
        <w:rPr>
          <w:rFonts w:ascii="Times New Roman" w:eastAsia="ＭＳ Ｐゴシック" w:hAnsi="Times New Roman" w:cs="Times New Roman"/>
          <w:b/>
          <w:kern w:val="2"/>
          <w:sz w:val="28"/>
          <w:szCs w:val="28"/>
          <w:lang w:eastAsia="ja-JP"/>
        </w:rPr>
        <w:t>ORGANIZATION:</w:t>
      </w:r>
      <w:r w:rsidR="0021530F">
        <w:rPr>
          <w:rFonts w:ascii="Times New Roman" w:eastAsia="ＭＳ Ｐゴシック" w:hAnsi="Times New Roman" w:cs="Times New Roman"/>
          <w:kern w:val="2"/>
          <w:sz w:val="28"/>
          <w:szCs w:val="28"/>
          <w:u w:val="single" w:color="000000" w:themeColor="text1"/>
          <w:lang w:eastAsia="ja-JP"/>
        </w:rPr>
        <w:tab/>
      </w:r>
      <w:r w:rsidR="0021530F">
        <w:rPr>
          <w:rFonts w:ascii="Times New Roman" w:eastAsia="ＭＳ Ｐゴシック" w:hAnsi="Times New Roman" w:cs="Times New Roman"/>
          <w:kern w:val="2"/>
          <w:sz w:val="28"/>
          <w:szCs w:val="28"/>
          <w:u w:val="single" w:color="000000" w:themeColor="text1"/>
          <w:lang w:eastAsia="ja-JP"/>
        </w:rPr>
        <w:tab/>
      </w:r>
      <w:r w:rsidR="0021530F">
        <w:rPr>
          <w:rFonts w:ascii="Times New Roman" w:eastAsia="ＭＳ Ｐゴシック" w:hAnsi="Times New Roman" w:cs="Times New Roman"/>
          <w:kern w:val="2"/>
          <w:sz w:val="28"/>
          <w:szCs w:val="28"/>
          <w:u w:val="single" w:color="000000" w:themeColor="text1"/>
          <w:lang w:eastAsia="ja-JP"/>
        </w:rPr>
        <w:tab/>
      </w:r>
      <w:r w:rsidR="0021530F">
        <w:rPr>
          <w:rFonts w:ascii="Times New Roman" w:eastAsia="ＭＳ Ｐゴシック" w:hAnsi="Times New Roman" w:cs="Times New Roman"/>
          <w:kern w:val="2"/>
          <w:sz w:val="28"/>
          <w:szCs w:val="28"/>
          <w:u w:val="single" w:color="000000" w:themeColor="text1"/>
          <w:lang w:eastAsia="ja-JP"/>
        </w:rPr>
        <w:tab/>
      </w:r>
      <w:r w:rsidR="0021530F">
        <w:rPr>
          <w:rFonts w:ascii="Times New Roman" w:eastAsia="ＭＳ Ｐゴシック" w:hAnsi="Times New Roman" w:cs="Times New Roman"/>
          <w:kern w:val="2"/>
          <w:sz w:val="28"/>
          <w:szCs w:val="28"/>
          <w:u w:val="single" w:color="000000" w:themeColor="text1"/>
          <w:lang w:eastAsia="ja-JP"/>
        </w:rPr>
        <w:tab/>
      </w:r>
      <w:r w:rsidR="0021530F">
        <w:rPr>
          <w:rFonts w:ascii="Times New Roman" w:eastAsia="ＭＳ Ｐゴシック" w:hAnsi="Times New Roman" w:cs="Times New Roman"/>
          <w:kern w:val="2"/>
          <w:sz w:val="28"/>
          <w:szCs w:val="28"/>
          <w:u w:val="single" w:color="000000" w:themeColor="text1"/>
          <w:lang w:eastAsia="ja-JP"/>
        </w:rPr>
        <w:tab/>
      </w:r>
      <w:r w:rsidR="0021530F">
        <w:rPr>
          <w:rFonts w:ascii="Times New Roman" w:eastAsia="ＭＳ Ｐゴシック" w:hAnsi="Times New Roman" w:cs="Times New Roman"/>
          <w:kern w:val="2"/>
          <w:sz w:val="28"/>
          <w:szCs w:val="28"/>
          <w:u w:val="single" w:color="000000" w:themeColor="text1"/>
          <w:lang w:eastAsia="ja-JP"/>
        </w:rPr>
        <w:tab/>
      </w:r>
      <w:r w:rsidR="0021530F">
        <w:rPr>
          <w:rFonts w:ascii="Times New Roman" w:eastAsia="ＭＳ Ｐゴシック" w:hAnsi="Times New Roman" w:cs="Times New Roman"/>
          <w:kern w:val="2"/>
          <w:sz w:val="28"/>
          <w:szCs w:val="28"/>
          <w:u w:val="single" w:color="000000" w:themeColor="text1"/>
          <w:lang w:eastAsia="ja-JP"/>
        </w:rPr>
        <w:tab/>
      </w:r>
      <w:r w:rsidR="0021530F">
        <w:rPr>
          <w:rFonts w:ascii="Times New Roman" w:eastAsia="ＭＳ Ｐゴシック" w:hAnsi="Times New Roman" w:cs="Times New Roman"/>
          <w:kern w:val="2"/>
          <w:sz w:val="28"/>
          <w:szCs w:val="28"/>
          <w:u w:val="single" w:color="000000" w:themeColor="text1"/>
          <w:lang w:eastAsia="ja-JP"/>
        </w:rPr>
        <w:tab/>
      </w:r>
    </w:p>
    <w:p w14:paraId="4C298278" w14:textId="45B226D4" w:rsidR="00525AA4" w:rsidRPr="00525AA4" w:rsidRDefault="00525AA4" w:rsidP="00F66624">
      <w:pPr>
        <w:widowControl w:val="0"/>
        <w:spacing w:after="0" w:line="360" w:lineRule="auto"/>
        <w:jc w:val="both"/>
        <w:rPr>
          <w:rFonts w:ascii="Times New Roman" w:eastAsia="ＭＳ Ｐゴシック" w:hAnsi="Times New Roman" w:cs="Times New Roman"/>
          <w:b/>
          <w:kern w:val="2"/>
          <w:sz w:val="28"/>
          <w:szCs w:val="28"/>
          <w:u w:val="single"/>
          <w:lang w:eastAsia="ja-JP"/>
        </w:rPr>
      </w:pPr>
    </w:p>
    <w:p w14:paraId="7B824455" w14:textId="00841FD5" w:rsidR="00525AA4" w:rsidRDefault="00525AA4" w:rsidP="005E5CDA">
      <w:pPr>
        <w:widowControl w:val="0"/>
        <w:spacing w:after="0" w:line="240" w:lineRule="auto"/>
        <w:jc w:val="both"/>
        <w:rPr>
          <w:rFonts w:ascii="Times New Roman" w:eastAsia="ＭＳ Ｐゴシック" w:hAnsi="Times New Roman" w:cs="Times New Roman"/>
          <w:kern w:val="2"/>
          <w:sz w:val="24"/>
          <w:szCs w:val="24"/>
          <w:lang w:eastAsia="ja-JP"/>
        </w:rPr>
      </w:pPr>
      <w:r w:rsidRPr="00525AA4">
        <w:rPr>
          <w:rFonts w:ascii="Times New Roman" w:eastAsia="ＭＳ Ｐゴシック" w:hAnsi="Times New Roman" w:cs="Times New Roman"/>
          <w:b/>
          <w:kern w:val="2"/>
          <w:sz w:val="28"/>
          <w:szCs w:val="28"/>
          <w:lang w:eastAsia="ja-JP"/>
        </w:rPr>
        <w:t>FULL ADDRESS:</w:t>
      </w:r>
      <w:r w:rsidRPr="00525AA4">
        <w:rPr>
          <w:rFonts w:ascii="Times New Roman" w:eastAsia="ＭＳ Ｐゴシック" w:hAnsi="Times New Roman" w:cs="Times New Roman"/>
          <w:kern w:val="2"/>
          <w:sz w:val="28"/>
          <w:szCs w:val="28"/>
          <w:lang w:eastAsia="ja-JP"/>
        </w:rPr>
        <w:t xml:space="preserve"> </w:t>
      </w:r>
      <w:sdt>
        <w:sdtPr>
          <w:rPr>
            <w:rFonts w:ascii="Times New Roman" w:eastAsia="ＭＳ Ｐゴシック" w:hAnsi="Times New Roman" w:cs="Times New Roman"/>
            <w:kern w:val="2"/>
            <w:sz w:val="24"/>
            <w:szCs w:val="24"/>
            <w:lang w:eastAsia="ja-JP"/>
          </w:rPr>
          <w:id w:val="-281037598"/>
          <w14:checkbox>
            <w14:checked w14:val="0"/>
            <w14:checkedState w14:val="2611" w14:font="ＭＳ Ｐゴシック"/>
            <w14:uncheckedState w14:val="2610" w14:font="ＭＳ ゴシック"/>
          </w14:checkbox>
        </w:sdtPr>
        <w:sdtEndPr/>
        <w:sdtContent>
          <w:r w:rsidRPr="00525AA4">
            <w:rPr>
              <w:rFonts w:ascii="Segoe UI Symbol" w:eastAsia="ＭＳ Ｐゴシック" w:hAnsi="Segoe UI Symbol" w:cs="Segoe UI Symbol"/>
              <w:kern w:val="2"/>
              <w:sz w:val="24"/>
              <w:szCs w:val="24"/>
              <w:lang w:eastAsia="ja-JP"/>
            </w:rPr>
            <w:t>☐</w:t>
          </w:r>
        </w:sdtContent>
      </w:sdt>
      <w:r w:rsidRPr="00525AA4">
        <w:rPr>
          <w:rFonts w:ascii="Times New Roman" w:eastAsia="ＭＳ Ｐゴシック" w:hAnsi="Times New Roman" w:cs="Times New Roman"/>
          <w:kern w:val="2"/>
          <w:sz w:val="24"/>
          <w:szCs w:val="24"/>
          <w:lang w:eastAsia="ja-JP"/>
        </w:rPr>
        <w:t xml:space="preserve">Office </w:t>
      </w:r>
      <w:sdt>
        <w:sdtPr>
          <w:rPr>
            <w:rFonts w:ascii="Times New Roman" w:eastAsia="ＭＳ Ｐゴシック" w:hAnsi="Times New Roman" w:cs="Times New Roman"/>
            <w:kern w:val="2"/>
            <w:sz w:val="24"/>
            <w:szCs w:val="24"/>
            <w:lang w:eastAsia="ja-JP"/>
          </w:rPr>
          <w:id w:val="-1762527113"/>
          <w14:checkbox>
            <w14:checked w14:val="0"/>
            <w14:checkedState w14:val="2611" w14:font="ＭＳ Ｐゴシック"/>
            <w14:uncheckedState w14:val="2610" w14:font="ＭＳ ゴシック"/>
          </w14:checkbox>
        </w:sdtPr>
        <w:sdtEndPr/>
        <w:sdtContent>
          <w:r w:rsidRPr="00525AA4">
            <w:rPr>
              <w:rFonts w:ascii="Segoe UI Symbol" w:eastAsia="ＭＳ Ｐゴシック" w:hAnsi="Segoe UI Symbol" w:cs="Segoe UI Symbol"/>
              <w:kern w:val="2"/>
              <w:sz w:val="24"/>
              <w:szCs w:val="24"/>
              <w:lang w:eastAsia="ja-JP"/>
            </w:rPr>
            <w:t>☐</w:t>
          </w:r>
        </w:sdtContent>
      </w:sdt>
      <w:r w:rsidRPr="00525AA4">
        <w:rPr>
          <w:rFonts w:ascii="Times New Roman" w:eastAsia="ＭＳ Ｐゴシック" w:hAnsi="Times New Roman" w:cs="Times New Roman"/>
          <w:kern w:val="2"/>
          <w:sz w:val="24"/>
          <w:szCs w:val="24"/>
          <w:lang w:eastAsia="ja-JP"/>
        </w:rPr>
        <w:t>Home</w:t>
      </w:r>
    </w:p>
    <w:p w14:paraId="4F8478E0" w14:textId="245FF929" w:rsidR="00525AA4" w:rsidRPr="0021530F" w:rsidRDefault="0021530F" w:rsidP="0021530F">
      <w:pPr>
        <w:widowControl w:val="0"/>
        <w:spacing w:after="0" w:line="240" w:lineRule="auto"/>
        <w:jc w:val="both"/>
        <w:rPr>
          <w:rFonts w:ascii="Times New Roman" w:eastAsia="ＭＳ Ｐゴシック" w:hAnsi="Times New Roman" w:cs="Times New Roman"/>
          <w:kern w:val="2"/>
          <w:sz w:val="24"/>
          <w:szCs w:val="24"/>
          <w:lang w:eastAsia="ja-JP"/>
        </w:rPr>
      </w:pPr>
      <w:r>
        <w:rPr>
          <w:rFonts w:ascii="Times New Roman" w:eastAsia="ＭＳ Ｐゴシック" w:hAnsi="Times New Roman" w:cs="Times New Roman"/>
          <w:kern w:val="2"/>
          <w:sz w:val="24"/>
          <w:szCs w:val="24"/>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p>
    <w:p w14:paraId="43B2EAAE" w14:textId="356A6040" w:rsidR="00F66624" w:rsidRPr="0021530F" w:rsidRDefault="0021530F" w:rsidP="0021530F">
      <w:pPr>
        <w:widowControl w:val="0"/>
        <w:spacing w:after="0" w:line="240" w:lineRule="auto"/>
        <w:jc w:val="both"/>
        <w:rPr>
          <w:rFonts w:ascii="Times New Roman" w:eastAsia="ＭＳ Ｐゴシック" w:hAnsi="Times New Roman" w:cs="Times New Roman"/>
          <w:kern w:val="2"/>
          <w:sz w:val="24"/>
          <w:szCs w:val="24"/>
          <w:lang w:eastAsia="ja-JP"/>
        </w:rPr>
      </w:pPr>
      <w:r>
        <w:rPr>
          <w:rFonts w:ascii="Times New Roman" w:eastAsia="ＭＳ Ｐゴシック" w:hAnsi="Times New Roman" w:cs="Times New Roman"/>
          <w:kern w:val="2"/>
          <w:sz w:val="24"/>
          <w:szCs w:val="24"/>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r>
        <w:rPr>
          <w:rFonts w:ascii="Times New Roman" w:eastAsia="ＭＳ Ｐゴシック" w:hAnsi="Times New Roman" w:cs="Times New Roman"/>
          <w:kern w:val="2"/>
          <w:sz w:val="24"/>
          <w:szCs w:val="24"/>
          <w:u w:val="single" w:color="000000" w:themeColor="text1"/>
          <w:lang w:eastAsia="ja-JP"/>
        </w:rPr>
        <w:tab/>
      </w:r>
    </w:p>
    <w:p w14:paraId="281DF6ED" w14:textId="3D01F57E" w:rsidR="00525AA4" w:rsidRPr="00525AA4" w:rsidRDefault="00525AA4" w:rsidP="0021530F">
      <w:pPr>
        <w:widowControl w:val="0"/>
        <w:spacing w:after="0" w:line="360" w:lineRule="auto"/>
        <w:ind w:firstLine="708"/>
        <w:jc w:val="both"/>
        <w:rPr>
          <w:rFonts w:ascii="Times New Roman" w:eastAsia="ＭＳ Ｐゴシック" w:hAnsi="Times New Roman" w:cs="Times New Roman"/>
          <w:kern w:val="2"/>
          <w:sz w:val="24"/>
          <w:szCs w:val="24"/>
          <w:u w:val="single"/>
          <w:lang w:eastAsia="ja-JP"/>
        </w:rPr>
      </w:pPr>
      <w:r w:rsidRPr="00525AA4">
        <w:rPr>
          <w:rFonts w:ascii="Times New Roman" w:eastAsia="ＭＳ Ｐゴシック" w:hAnsi="Times New Roman" w:cs="Times New Roman"/>
          <w:kern w:val="2"/>
          <w:sz w:val="24"/>
          <w:szCs w:val="24"/>
          <w:u w:val="single"/>
          <w:lang w:eastAsia="ja-JP"/>
        </w:rPr>
        <w:t>Postcode:</w:t>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Pr="00525AA4">
        <w:rPr>
          <w:rFonts w:ascii="Times New Roman" w:eastAsia="ＭＳ Ｐゴシック" w:hAnsi="Times New Roman" w:cs="Times New Roman"/>
          <w:kern w:val="2"/>
          <w:sz w:val="24"/>
          <w:szCs w:val="24"/>
          <w:u w:val="single"/>
          <w:lang w:eastAsia="ja-JP"/>
        </w:rPr>
        <w:t>Country:</w:t>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p>
    <w:p w14:paraId="2096BBDD" w14:textId="301964C4" w:rsidR="00525AA4" w:rsidRPr="00525AA4" w:rsidRDefault="00525AA4" w:rsidP="00525AA4">
      <w:pPr>
        <w:widowControl w:val="0"/>
        <w:spacing w:after="0" w:line="240" w:lineRule="auto"/>
        <w:jc w:val="both"/>
        <w:rPr>
          <w:rFonts w:ascii="Times New Roman" w:eastAsia="ＭＳ Ｐゴシック" w:hAnsi="Times New Roman" w:cs="Times New Roman"/>
          <w:kern w:val="2"/>
          <w:sz w:val="24"/>
          <w:szCs w:val="24"/>
          <w:u w:val="single"/>
          <w:lang w:eastAsia="ja-JP"/>
        </w:rPr>
      </w:pPr>
    </w:p>
    <w:p w14:paraId="51B1D7FD" w14:textId="54116DE2" w:rsidR="00525AA4" w:rsidRPr="00525AA4" w:rsidRDefault="00525AA4" w:rsidP="00F66624">
      <w:pPr>
        <w:widowControl w:val="0"/>
        <w:spacing w:after="0" w:line="360" w:lineRule="auto"/>
        <w:jc w:val="both"/>
        <w:rPr>
          <w:rFonts w:ascii="Times New Roman" w:eastAsia="ＭＳ Ｐゴシック" w:hAnsi="Times New Roman" w:cs="Times New Roman"/>
          <w:b/>
          <w:kern w:val="2"/>
          <w:sz w:val="28"/>
          <w:szCs w:val="28"/>
          <w:lang w:eastAsia="ja-JP"/>
        </w:rPr>
      </w:pPr>
      <w:r w:rsidRPr="00525AA4">
        <w:rPr>
          <w:rFonts w:ascii="Times New Roman" w:eastAsia="ＭＳ Ｐゴシック" w:hAnsi="Times New Roman" w:cs="Times New Roman"/>
          <w:b/>
          <w:kern w:val="2"/>
          <w:sz w:val="28"/>
          <w:szCs w:val="28"/>
          <w:lang w:eastAsia="ja-JP"/>
        </w:rPr>
        <w:t>Contact:</w:t>
      </w:r>
    </w:p>
    <w:p w14:paraId="2EB7E26C" w14:textId="6E017F19" w:rsidR="00525AA4" w:rsidRPr="00525AA4" w:rsidRDefault="00525AA4" w:rsidP="0021530F">
      <w:pPr>
        <w:widowControl w:val="0"/>
        <w:spacing w:after="0" w:line="360" w:lineRule="auto"/>
        <w:ind w:firstLine="708"/>
        <w:jc w:val="both"/>
        <w:rPr>
          <w:rFonts w:ascii="Times New Roman" w:eastAsia="ＭＳ Ｐゴシック" w:hAnsi="Times New Roman" w:cs="Times New Roman"/>
          <w:kern w:val="2"/>
          <w:sz w:val="24"/>
          <w:szCs w:val="24"/>
          <w:u w:val="single" w:color="000000" w:themeColor="text1"/>
          <w:lang w:eastAsia="ja-JP"/>
        </w:rPr>
      </w:pPr>
      <w:r w:rsidRPr="00525AA4">
        <w:rPr>
          <w:rFonts w:ascii="Times New Roman" w:eastAsia="ＭＳ Ｐゴシック" w:hAnsi="Times New Roman" w:cs="Times New Roman"/>
          <w:kern w:val="2"/>
          <w:sz w:val="24"/>
          <w:szCs w:val="24"/>
          <w:u w:val="single" w:color="000000" w:themeColor="text1"/>
          <w:lang w:eastAsia="ja-JP"/>
        </w:rPr>
        <w:t>Phone:</w:t>
      </w:r>
      <w:r w:rsidR="0021530F">
        <w:rPr>
          <w:rFonts w:ascii="Times New Roman" w:eastAsia="ＭＳ Ｐゴシック" w:hAnsi="Times New Roman" w:cs="Times New Roman"/>
          <w:kern w:val="2"/>
          <w:sz w:val="24"/>
          <w:szCs w:val="24"/>
          <w:u w:val="single" w:color="000000" w:themeColor="text1"/>
          <w:lang w:eastAsia="ja-JP"/>
        </w:rPr>
        <w:tab/>
      </w:r>
      <w:r w:rsidR="0021530F">
        <w:rPr>
          <w:rFonts w:ascii="Times New Roman" w:eastAsia="ＭＳ Ｐゴシック" w:hAnsi="Times New Roman" w:cs="Times New Roman"/>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p>
    <w:p w14:paraId="5F761715" w14:textId="28687FC4" w:rsidR="00525AA4" w:rsidRPr="00525AA4" w:rsidRDefault="00525AA4" w:rsidP="0021530F">
      <w:pPr>
        <w:widowControl w:val="0"/>
        <w:spacing w:after="0" w:line="360" w:lineRule="auto"/>
        <w:ind w:firstLine="708"/>
        <w:jc w:val="both"/>
        <w:rPr>
          <w:rFonts w:ascii="Times New Roman" w:eastAsia="ＭＳ Ｐゴシック" w:hAnsi="Times New Roman" w:cs="Times New Roman"/>
          <w:kern w:val="2"/>
          <w:sz w:val="24"/>
          <w:szCs w:val="24"/>
          <w:u w:val="single" w:color="000000" w:themeColor="text1"/>
          <w:lang w:eastAsia="ja-JP"/>
        </w:rPr>
      </w:pPr>
      <w:proofErr w:type="gramStart"/>
      <w:r w:rsidRPr="00525AA4">
        <w:rPr>
          <w:rFonts w:ascii="Times New Roman" w:eastAsia="ＭＳ Ｐゴシック" w:hAnsi="Times New Roman" w:cs="Times New Roman"/>
          <w:kern w:val="2"/>
          <w:sz w:val="24"/>
          <w:szCs w:val="24"/>
          <w:u w:val="single" w:color="000000" w:themeColor="text1"/>
          <w:lang w:eastAsia="ja-JP"/>
        </w:rPr>
        <w:t>e</w:t>
      </w:r>
      <w:proofErr w:type="gramEnd"/>
      <w:r w:rsidRPr="00525AA4">
        <w:rPr>
          <w:rFonts w:ascii="Times New Roman" w:eastAsia="ＭＳ Ｐゴシック" w:hAnsi="Times New Roman" w:cs="Times New Roman"/>
          <w:kern w:val="2"/>
          <w:sz w:val="24"/>
          <w:szCs w:val="24"/>
          <w:u w:val="single" w:color="000000" w:themeColor="text1"/>
          <w:lang w:eastAsia="ja-JP"/>
        </w:rPr>
        <w:t>-mail:</w:t>
      </w:r>
      <w:r w:rsidR="0021530F">
        <w:rPr>
          <w:rFonts w:ascii="Times New Roman" w:eastAsia="ＭＳ Ｐゴシック" w:hAnsi="Times New Roman" w:cs="Times New Roman"/>
          <w:kern w:val="2"/>
          <w:sz w:val="24"/>
          <w:szCs w:val="24"/>
          <w:u w:val="single" w:color="000000" w:themeColor="text1"/>
          <w:lang w:eastAsia="ja-JP"/>
        </w:rPr>
        <w:tab/>
      </w:r>
      <w:r w:rsidR="0021530F">
        <w:rPr>
          <w:rFonts w:ascii="Times New Roman" w:eastAsia="ＭＳ Ｐゴシック" w:hAnsi="Times New Roman" w:cs="Times New Roman"/>
          <w:kern w:val="2"/>
          <w:sz w:val="24"/>
          <w:szCs w:val="24"/>
          <w:u w:val="single" w:color="000000" w:themeColor="text1"/>
          <w:lang w:eastAsia="ja-JP"/>
        </w:rPr>
        <w:tab/>
      </w:r>
      <w:r w:rsidR="0021530F">
        <w:rPr>
          <w:rFonts w:ascii="Times New Roman" w:eastAsia="ＭＳ Ｐゴシック" w:hAnsi="Times New Roman" w:cs="Times New Roman"/>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r w:rsidR="0021530F">
        <w:rPr>
          <w:rFonts w:ascii="Times New Roman" w:eastAsia="ＭＳ Ｐゴシック" w:hAnsi="Times New Roman" w:cs="Times New Roman"/>
          <w:color w:val="FFFFFF" w:themeColor="background1"/>
          <w:kern w:val="2"/>
          <w:sz w:val="24"/>
          <w:szCs w:val="24"/>
          <w:u w:val="single" w:color="000000" w:themeColor="text1"/>
          <w:lang w:eastAsia="ja-JP"/>
        </w:rPr>
        <w:tab/>
      </w:r>
    </w:p>
    <w:p w14:paraId="50607644" w14:textId="382CD07C" w:rsidR="00525AA4" w:rsidRPr="00525AA4" w:rsidRDefault="00525AA4" w:rsidP="00525AA4">
      <w:pPr>
        <w:widowControl w:val="0"/>
        <w:spacing w:after="0" w:line="240" w:lineRule="auto"/>
        <w:jc w:val="both"/>
        <w:rPr>
          <w:rFonts w:ascii="Times New Roman" w:eastAsia="ＭＳ Ｐゴシック" w:hAnsi="Times New Roman" w:cs="Times New Roman"/>
          <w:kern w:val="2"/>
          <w:sz w:val="24"/>
          <w:szCs w:val="24"/>
          <w:u w:val="single"/>
          <w:lang w:eastAsia="ja-JP"/>
        </w:rPr>
      </w:pPr>
    </w:p>
    <w:p w14:paraId="1FA5EF4A" w14:textId="43A80909" w:rsidR="00525AA4" w:rsidRPr="00525AA4" w:rsidRDefault="00525AA4" w:rsidP="00525AA4">
      <w:pPr>
        <w:widowControl w:val="0"/>
        <w:spacing w:after="0" w:line="240" w:lineRule="auto"/>
        <w:jc w:val="both"/>
        <w:rPr>
          <w:rFonts w:ascii="Times New Roman" w:eastAsia="ＭＳ Ｐゴシック" w:hAnsi="Times New Roman" w:cs="Times New Roman"/>
          <w:kern w:val="2"/>
          <w:sz w:val="24"/>
          <w:szCs w:val="24"/>
          <w:u w:val="single"/>
          <w:lang w:eastAsia="ja-JP"/>
        </w:rPr>
      </w:pPr>
    </w:p>
    <w:p w14:paraId="3BD9A287" w14:textId="4B284F31" w:rsidR="00525AA4" w:rsidRPr="00525AA4" w:rsidRDefault="00525AA4" w:rsidP="00F66624">
      <w:pPr>
        <w:widowControl w:val="0"/>
        <w:shd w:val="clear" w:color="auto" w:fill="17365D" w:themeFill="text2" w:themeFillShade="BF"/>
        <w:spacing w:after="0" w:line="360" w:lineRule="auto"/>
        <w:jc w:val="both"/>
        <w:rPr>
          <w:rFonts w:ascii="Times New Roman" w:eastAsia="ＭＳ Ｐゴシック" w:hAnsi="Times New Roman" w:cs="Times New Roman"/>
          <w:b/>
          <w:kern w:val="2"/>
          <w:sz w:val="32"/>
          <w:szCs w:val="32"/>
          <w:lang w:eastAsia="ja-JP"/>
        </w:rPr>
      </w:pPr>
      <w:r w:rsidRPr="00525AA4">
        <w:rPr>
          <w:rFonts w:ascii="Times New Roman" w:eastAsia="ＭＳ Ｐゴシック" w:hAnsi="Times New Roman" w:cs="Times New Roman"/>
          <w:b/>
          <w:kern w:val="2"/>
          <w:sz w:val="32"/>
          <w:szCs w:val="32"/>
          <w:lang w:eastAsia="ja-JP"/>
        </w:rPr>
        <w:t>Apply to Presentation:</w:t>
      </w:r>
    </w:p>
    <w:p w14:paraId="37EF7088" w14:textId="23ED54D5" w:rsidR="0089705C" w:rsidRDefault="00D912CB" w:rsidP="00525AA4">
      <w:pPr>
        <w:widowControl w:val="0"/>
        <w:spacing w:after="0" w:line="240" w:lineRule="auto"/>
        <w:jc w:val="both"/>
        <w:rPr>
          <w:rFonts w:ascii="Times New Roman" w:eastAsia="ＭＳ Ｐゴシック" w:hAnsi="Times New Roman" w:cs="Times New Roman"/>
          <w:kern w:val="2"/>
          <w:sz w:val="24"/>
          <w:szCs w:val="24"/>
          <w:lang w:eastAsia="ja-JP"/>
        </w:rPr>
      </w:pPr>
      <w:r>
        <w:rPr>
          <w:rFonts w:ascii="Times New Roman" w:eastAsia="ＭＳ Ｐゴシック" w:hAnsi="Times New Roman" w:cs="Times New Roman"/>
          <w:kern w:val="2"/>
          <w:sz w:val="21"/>
          <w:lang w:eastAsia="ja-JP"/>
        </w:rPr>
        <w:pict w14:anchorId="77BCE014">
          <v:rect id="_x0000_i1027" style="width:0;height:1.5pt" o:hralign="center" o:hrstd="t" o:hr="t" fillcolor="#a0a0a0" stroked="f">
            <v:textbox inset="5.85pt,.7pt,5.85pt,.7pt"/>
          </v:rect>
        </w:pict>
      </w:r>
    </w:p>
    <w:p w14:paraId="273CFB2C" w14:textId="77777777" w:rsidR="00525AA4" w:rsidRPr="00525AA4" w:rsidRDefault="00D912CB" w:rsidP="00525AA4">
      <w:pPr>
        <w:widowControl w:val="0"/>
        <w:spacing w:after="0" w:line="240" w:lineRule="auto"/>
        <w:jc w:val="both"/>
        <w:rPr>
          <w:rFonts w:ascii="Times New Roman" w:eastAsia="ＭＳ Ｐゴシック" w:hAnsi="Times New Roman" w:cs="Times New Roman"/>
          <w:kern w:val="2"/>
          <w:sz w:val="21"/>
          <w:lang w:eastAsia="ja-JP"/>
        </w:rPr>
      </w:pPr>
      <w:sdt>
        <w:sdtPr>
          <w:rPr>
            <w:rFonts w:ascii="Times New Roman" w:eastAsia="ＭＳ Ｐゴシック" w:hAnsi="Times New Roman" w:cs="Times New Roman"/>
            <w:kern w:val="2"/>
            <w:sz w:val="24"/>
            <w:szCs w:val="24"/>
            <w:lang w:eastAsia="ja-JP"/>
          </w:rPr>
          <w:id w:val="1636765329"/>
          <w14:checkbox>
            <w14:checked w14:val="0"/>
            <w14:checkedState w14:val="2611" w14:font="ＭＳ Ｐゴシック"/>
            <w14:uncheckedState w14:val="2610" w14:font="ＭＳ ゴシック"/>
          </w14:checkbox>
        </w:sdtPr>
        <w:sdtEndPr/>
        <w:sdtContent>
          <w:r w:rsidR="00525AA4" w:rsidRPr="00525AA4">
            <w:rPr>
              <w:rFonts w:ascii="Segoe UI Symbol" w:eastAsia="ＭＳ Ｐゴシック" w:hAnsi="Segoe UI Symbol" w:cs="Segoe UI Symbol"/>
              <w:kern w:val="2"/>
              <w:sz w:val="24"/>
              <w:szCs w:val="24"/>
              <w:lang w:eastAsia="ja-JP"/>
            </w:rPr>
            <w:t>☐</w:t>
          </w:r>
        </w:sdtContent>
      </w:sdt>
      <w:r w:rsidR="00525AA4" w:rsidRPr="00525AA4">
        <w:rPr>
          <w:rFonts w:ascii="Times New Roman" w:eastAsia="ＭＳ Ｐゴシック" w:hAnsi="Times New Roman" w:cs="Times New Roman"/>
          <w:kern w:val="2"/>
          <w:sz w:val="24"/>
          <w:szCs w:val="24"/>
          <w:lang w:eastAsia="ja-JP"/>
        </w:rPr>
        <w:t xml:space="preserve">Apply </w:t>
      </w:r>
      <w:sdt>
        <w:sdtPr>
          <w:rPr>
            <w:rFonts w:ascii="Times New Roman" w:eastAsia="ＭＳ Ｐゴシック" w:hAnsi="Times New Roman" w:cs="Times New Roman"/>
            <w:kern w:val="2"/>
            <w:sz w:val="24"/>
            <w:szCs w:val="24"/>
            <w:lang w:eastAsia="ja-JP"/>
          </w:rPr>
          <w:id w:val="482585545"/>
          <w14:checkbox>
            <w14:checked w14:val="0"/>
            <w14:checkedState w14:val="2611" w14:font="ＭＳ Ｐゴシック"/>
            <w14:uncheckedState w14:val="2610" w14:font="ＭＳ ゴシック"/>
          </w14:checkbox>
        </w:sdtPr>
        <w:sdtEndPr/>
        <w:sdtContent>
          <w:r w:rsidR="00525AA4" w:rsidRPr="00525AA4">
            <w:rPr>
              <w:rFonts w:ascii="Segoe UI Symbol" w:eastAsia="ＭＳ Ｐゴシック" w:hAnsi="Segoe UI Symbol" w:cs="Segoe UI Symbol"/>
              <w:kern w:val="2"/>
              <w:sz w:val="24"/>
              <w:szCs w:val="24"/>
              <w:lang w:eastAsia="ja-JP"/>
            </w:rPr>
            <w:t>☐</w:t>
          </w:r>
        </w:sdtContent>
      </w:sdt>
      <w:r w:rsidR="00525AA4" w:rsidRPr="00525AA4">
        <w:rPr>
          <w:rFonts w:ascii="Times New Roman" w:eastAsia="ＭＳ Ｐゴシック" w:hAnsi="Times New Roman" w:cs="Times New Roman"/>
          <w:kern w:val="2"/>
          <w:sz w:val="24"/>
          <w:szCs w:val="24"/>
          <w:lang w:eastAsia="ja-JP"/>
        </w:rPr>
        <w:t>Not</w:t>
      </w:r>
    </w:p>
    <w:p w14:paraId="697C9090" w14:textId="62AFE7BC" w:rsidR="00525AA4" w:rsidRDefault="00525AA4" w:rsidP="00525AA4">
      <w:pPr>
        <w:widowControl w:val="0"/>
        <w:spacing w:after="0" w:line="240" w:lineRule="auto"/>
        <w:jc w:val="both"/>
        <w:rPr>
          <w:rFonts w:ascii="Times New Roman" w:eastAsia="ＭＳ Ｐゴシック" w:hAnsi="Times New Roman" w:cs="Times New Roman"/>
          <w:kern w:val="2"/>
          <w:sz w:val="21"/>
          <w:lang w:eastAsia="ja-JP"/>
        </w:rPr>
      </w:pPr>
      <w:r w:rsidRPr="00525AA4">
        <w:rPr>
          <w:rFonts w:ascii="Times New Roman" w:eastAsia="ＭＳ Ｐゴシック" w:hAnsi="Times New Roman" w:cs="Times New Roman"/>
          <w:kern w:val="2"/>
          <w:sz w:val="21"/>
          <w:lang w:eastAsia="ja-JP"/>
        </w:rPr>
        <w:t>Please complete, if you apply to presentation</w:t>
      </w:r>
    </w:p>
    <w:p w14:paraId="62DC22B4" w14:textId="663FC60A" w:rsidR="0089705C" w:rsidRPr="00525AA4" w:rsidRDefault="00D912CB" w:rsidP="00525AA4">
      <w:pPr>
        <w:widowControl w:val="0"/>
        <w:spacing w:after="0" w:line="240" w:lineRule="auto"/>
        <w:jc w:val="both"/>
        <w:rPr>
          <w:rFonts w:ascii="Times New Roman" w:eastAsia="ＭＳ Ｐゴシック" w:hAnsi="Times New Roman" w:cs="Times New Roman"/>
          <w:kern w:val="2"/>
          <w:sz w:val="21"/>
          <w:lang w:eastAsia="ja-JP"/>
        </w:rPr>
      </w:pPr>
      <w:r>
        <w:rPr>
          <w:rFonts w:ascii="Times New Roman" w:eastAsia="ＭＳ Ｐゴシック" w:hAnsi="Times New Roman" w:cs="Times New Roman"/>
          <w:kern w:val="2"/>
          <w:sz w:val="21"/>
          <w:lang w:eastAsia="ja-JP"/>
        </w:rPr>
        <w:pict w14:anchorId="322C3D7E">
          <v:rect id="_x0000_i1028" style="width:0;height:1.5pt" o:hralign="center" o:hrstd="t" o:hr="t" fillcolor="#a0a0a0" stroked="f">
            <v:textbox inset="5.85pt,.7pt,5.85pt,.7pt"/>
          </v:rect>
        </w:pict>
      </w:r>
    </w:p>
    <w:p w14:paraId="6AC2CC63" w14:textId="5273ABC8" w:rsidR="00525AA4" w:rsidRPr="00525AA4" w:rsidRDefault="00525AA4" w:rsidP="0089705C">
      <w:pPr>
        <w:widowControl w:val="0"/>
        <w:spacing w:before="240" w:after="0" w:line="240" w:lineRule="auto"/>
        <w:ind w:firstLine="708"/>
        <w:jc w:val="both"/>
        <w:rPr>
          <w:rFonts w:ascii="Times New Roman" w:eastAsia="ＭＳ Ｐゴシック" w:hAnsi="Times New Roman" w:cs="Times New Roman"/>
          <w:kern w:val="2"/>
          <w:sz w:val="24"/>
          <w:szCs w:val="24"/>
          <w:u w:val="single"/>
          <w:lang w:eastAsia="ja-JP"/>
        </w:rPr>
      </w:pPr>
      <w:r w:rsidRPr="00525AA4">
        <w:rPr>
          <w:rFonts w:ascii="Times New Roman" w:eastAsia="ＭＳ Ｐゴシック" w:hAnsi="Times New Roman" w:cs="Times New Roman"/>
          <w:kern w:val="2"/>
          <w:sz w:val="24"/>
          <w:szCs w:val="24"/>
          <w:u w:val="single"/>
          <w:lang w:eastAsia="ja-JP"/>
        </w:rPr>
        <w:t>Presentation Title:</w:t>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r w:rsidR="0021530F">
        <w:rPr>
          <w:rFonts w:ascii="Times New Roman" w:eastAsia="ＭＳ Ｐゴシック" w:hAnsi="Times New Roman" w:cs="Times New Roman"/>
          <w:kern w:val="2"/>
          <w:sz w:val="24"/>
          <w:szCs w:val="24"/>
          <w:u w:val="single"/>
          <w:lang w:eastAsia="ja-JP"/>
        </w:rPr>
        <w:tab/>
      </w:r>
    </w:p>
    <w:p w14:paraId="23F200AC" w14:textId="6813EE36" w:rsidR="00AD7153" w:rsidRDefault="00AD7153">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FB05019" w14:textId="77777777" w:rsidR="00AD7153" w:rsidRDefault="00AD7153" w:rsidP="00AD7153">
      <w:pPr>
        <w:pStyle w:val="1"/>
        <w:rPr>
          <w:lang w:eastAsia="ja-JP"/>
        </w:rPr>
      </w:pPr>
    </w:p>
    <w:p w14:paraId="79FD94E9" w14:textId="77777777" w:rsidR="00AD7153" w:rsidRDefault="00AD7153" w:rsidP="00AD7153">
      <w:pPr>
        <w:pStyle w:val="1"/>
        <w:rPr>
          <w:lang w:eastAsia="ja-JP"/>
        </w:rPr>
      </w:pPr>
      <w:r>
        <w:rPr>
          <w:lang w:eastAsia="ja-JP"/>
        </w:rPr>
        <w:t>Venue Information</w:t>
      </w:r>
    </w:p>
    <w:p w14:paraId="1046B9F1" w14:textId="77777777" w:rsidR="00AD7153" w:rsidRPr="00D9334B" w:rsidRDefault="00AD7153" w:rsidP="00AD7153">
      <w:pPr>
        <w:ind w:leftChars="100" w:left="220"/>
        <w:rPr>
          <w:b/>
          <w:i/>
          <w:lang w:eastAsia="ja-JP"/>
        </w:rPr>
      </w:pPr>
      <w:proofErr w:type="spellStart"/>
      <w:r w:rsidRPr="00D9334B">
        <w:rPr>
          <w:b/>
          <w:i/>
          <w:lang w:eastAsia="ja-JP"/>
        </w:rPr>
        <w:t>Naraha</w:t>
      </w:r>
      <w:proofErr w:type="spellEnd"/>
      <w:r w:rsidRPr="00D9334B">
        <w:rPr>
          <w:b/>
          <w:i/>
          <w:lang w:eastAsia="ja-JP"/>
        </w:rPr>
        <w:t xml:space="preserve"> Remote Technology Development Center</w:t>
      </w:r>
    </w:p>
    <w:p w14:paraId="0457F971" w14:textId="77777777" w:rsidR="00AD7153" w:rsidRDefault="00AD7153" w:rsidP="00AD7153">
      <w:pPr>
        <w:ind w:leftChars="100" w:left="220"/>
        <w:rPr>
          <w:lang w:eastAsia="ja-JP"/>
        </w:rPr>
      </w:pPr>
      <w:r w:rsidRPr="009A052F">
        <w:rPr>
          <w:lang w:eastAsia="ja-JP"/>
        </w:rPr>
        <w:t xml:space="preserve">Nakamaru1-22, </w:t>
      </w:r>
      <w:proofErr w:type="spellStart"/>
      <w:r w:rsidRPr="009A052F">
        <w:rPr>
          <w:lang w:eastAsia="ja-JP"/>
        </w:rPr>
        <w:t>Yamadaoka</w:t>
      </w:r>
      <w:proofErr w:type="spellEnd"/>
      <w:r w:rsidRPr="009A052F">
        <w:rPr>
          <w:lang w:eastAsia="ja-JP"/>
        </w:rPr>
        <w:t xml:space="preserve">, </w:t>
      </w:r>
      <w:proofErr w:type="spellStart"/>
      <w:r w:rsidRPr="009A052F">
        <w:rPr>
          <w:lang w:eastAsia="ja-JP"/>
        </w:rPr>
        <w:t>Naraha</w:t>
      </w:r>
      <w:proofErr w:type="spellEnd"/>
      <w:r w:rsidRPr="009A052F">
        <w:rPr>
          <w:lang w:eastAsia="ja-JP"/>
        </w:rPr>
        <w:t>, Futaba, Fukushima, 979-0513, Japan</w:t>
      </w:r>
    </w:p>
    <w:p w14:paraId="3E0921F1" w14:textId="77777777" w:rsidR="00AD7153" w:rsidRDefault="00AD7153" w:rsidP="00AD7153">
      <w:pPr>
        <w:ind w:leftChars="100" w:left="220"/>
        <w:rPr>
          <w:lang w:eastAsia="ja-JP"/>
        </w:rPr>
      </w:pPr>
    </w:p>
    <w:p w14:paraId="7F67F5BC" w14:textId="77777777" w:rsidR="00AD7153" w:rsidRPr="009A052F" w:rsidRDefault="00AD7153" w:rsidP="00AD7153">
      <w:pPr>
        <w:pStyle w:val="1"/>
        <w:rPr>
          <w:lang w:eastAsia="ja-JP"/>
        </w:rPr>
      </w:pPr>
      <w:r>
        <w:rPr>
          <w:lang w:eastAsia="ja-JP"/>
        </w:rPr>
        <w:t>Access</w:t>
      </w:r>
    </w:p>
    <w:p w14:paraId="524B2FAC" w14:textId="77777777" w:rsidR="00AD7153" w:rsidRDefault="00AD7153" w:rsidP="00AD7153">
      <w:pPr>
        <w:ind w:left="220"/>
        <w:rPr>
          <w:rFonts w:ascii="Arial" w:hAnsi="Arial" w:cs="Arial"/>
          <w:lang w:eastAsia="ja-JP"/>
        </w:rPr>
      </w:pPr>
      <w:r w:rsidRPr="009A052F">
        <w:rPr>
          <w:rFonts w:ascii="Arial" w:hAnsi="Arial" w:cs="Arial"/>
          <w:lang w:eastAsia="ja-JP"/>
        </w:rPr>
        <w:t xml:space="preserve">Access to </w:t>
      </w:r>
      <w:proofErr w:type="spellStart"/>
      <w:r w:rsidRPr="00D9334B">
        <w:rPr>
          <w:rFonts w:ascii="Arial" w:hAnsi="Arial" w:cs="Arial"/>
          <w:b/>
          <w:i/>
          <w:lang w:eastAsia="ja-JP"/>
        </w:rPr>
        <w:t>Naraha</w:t>
      </w:r>
      <w:proofErr w:type="spellEnd"/>
      <w:r w:rsidRPr="00D9334B">
        <w:rPr>
          <w:rFonts w:ascii="Arial" w:hAnsi="Arial" w:cs="Arial"/>
          <w:b/>
          <w:i/>
          <w:lang w:eastAsia="ja-JP"/>
        </w:rPr>
        <w:t xml:space="preserve"> Remote Technology Development Center</w:t>
      </w:r>
    </w:p>
    <w:p w14:paraId="2970B56C" w14:textId="77777777" w:rsidR="00AD7153" w:rsidRPr="009A052F" w:rsidRDefault="00AD7153" w:rsidP="00AD7153">
      <w:pPr>
        <w:pStyle w:val="a5"/>
        <w:numPr>
          <w:ilvl w:val="1"/>
          <w:numId w:val="15"/>
        </w:numPr>
        <w:rPr>
          <w:lang w:eastAsia="ja-JP"/>
        </w:rPr>
      </w:pPr>
      <w:r w:rsidRPr="009A052F">
        <w:rPr>
          <w:lang w:eastAsia="ja-JP"/>
        </w:rPr>
        <w:t xml:space="preserve">30 minutes from </w:t>
      </w:r>
      <w:r w:rsidRPr="00D9334B">
        <w:rPr>
          <w:b/>
          <w:i/>
          <w:lang w:eastAsia="ja-JP"/>
        </w:rPr>
        <w:t>Kido Station</w:t>
      </w:r>
      <w:r w:rsidRPr="009A052F">
        <w:rPr>
          <w:lang w:eastAsia="ja-JP"/>
        </w:rPr>
        <w:t xml:space="preserve"> by walk</w:t>
      </w:r>
    </w:p>
    <w:p w14:paraId="63ECC534" w14:textId="77777777" w:rsidR="00AD7153" w:rsidRDefault="00AD7153" w:rsidP="00AD7153">
      <w:pPr>
        <w:ind w:left="220"/>
        <w:rPr>
          <w:rFonts w:ascii="Arial" w:hAnsi="Arial" w:cs="Arial"/>
          <w:lang w:eastAsia="ja-JP"/>
        </w:rPr>
      </w:pPr>
    </w:p>
    <w:p w14:paraId="0D5634FC" w14:textId="77777777" w:rsidR="00AD7153" w:rsidRDefault="00AD7153" w:rsidP="00AD7153">
      <w:pPr>
        <w:ind w:left="220"/>
        <w:rPr>
          <w:rFonts w:ascii="Arial" w:hAnsi="Arial" w:cs="Arial"/>
          <w:lang w:eastAsia="ja-JP"/>
        </w:rPr>
      </w:pPr>
      <w:r w:rsidRPr="009A052F">
        <w:rPr>
          <w:rFonts w:ascii="Arial" w:hAnsi="Arial" w:cs="Arial"/>
          <w:lang w:eastAsia="ja-JP"/>
        </w:rPr>
        <w:t xml:space="preserve">Access to </w:t>
      </w:r>
      <w:r w:rsidRPr="00D9334B">
        <w:rPr>
          <w:rFonts w:ascii="Arial" w:hAnsi="Arial" w:cs="Arial"/>
          <w:b/>
          <w:i/>
          <w:lang w:eastAsia="ja-JP"/>
        </w:rPr>
        <w:t>Kido Station</w:t>
      </w:r>
    </w:p>
    <w:p w14:paraId="3F3B59E6" w14:textId="77777777" w:rsidR="00AD7153" w:rsidRDefault="00AD7153" w:rsidP="00AD7153">
      <w:pPr>
        <w:pStyle w:val="a5"/>
        <w:numPr>
          <w:ilvl w:val="1"/>
          <w:numId w:val="15"/>
        </w:numPr>
        <w:rPr>
          <w:lang w:eastAsia="ja-JP"/>
        </w:rPr>
      </w:pPr>
      <w:r>
        <w:rPr>
          <w:lang w:eastAsia="ja-JP"/>
        </w:rPr>
        <w:t>JR Joban Line</w:t>
      </w:r>
    </w:p>
    <w:p w14:paraId="62F4A8CA" w14:textId="77777777" w:rsidR="00AD7153" w:rsidRDefault="00AD7153" w:rsidP="00AD7153">
      <w:pPr>
        <w:pStyle w:val="a5"/>
        <w:numPr>
          <w:ilvl w:val="2"/>
          <w:numId w:val="15"/>
        </w:numPr>
        <w:rPr>
          <w:lang w:eastAsia="ja-JP"/>
        </w:rPr>
      </w:pPr>
      <w:r w:rsidRPr="009A052F">
        <w:rPr>
          <w:lang w:eastAsia="ja-JP"/>
        </w:rPr>
        <w:t xml:space="preserve">30 minutes from </w:t>
      </w:r>
      <w:r w:rsidRPr="00D9334B">
        <w:rPr>
          <w:b/>
          <w:i/>
          <w:lang w:eastAsia="ja-JP"/>
        </w:rPr>
        <w:t>Iwaki Station</w:t>
      </w:r>
      <w:r w:rsidRPr="009A052F">
        <w:rPr>
          <w:lang w:eastAsia="ja-JP"/>
        </w:rPr>
        <w:t xml:space="preserve"> by train for Tatsuta</w:t>
      </w:r>
      <w:r>
        <w:rPr>
          <w:lang w:eastAsia="ja-JP"/>
        </w:rPr>
        <w:br/>
      </w:r>
      <w:r w:rsidRPr="009A052F">
        <w:rPr>
          <w:rFonts w:hint="eastAsia"/>
          <w:lang w:eastAsia="ja-JP"/>
        </w:rPr>
        <w:t xml:space="preserve">Time Table: </w:t>
      </w:r>
      <w:hyperlink r:id="rId14" w:history="1">
        <w:r w:rsidRPr="00C56518">
          <w:rPr>
            <w:rStyle w:val="af4"/>
            <w:rFonts w:hint="eastAsia"/>
            <w:lang w:eastAsia="ja-JP"/>
          </w:rPr>
          <w:t>[from Iwaki for Tatsuta]</w:t>
        </w:r>
      </w:hyperlink>
      <w:r>
        <w:rPr>
          <w:lang w:eastAsia="ja-JP"/>
        </w:rPr>
        <w:t xml:space="preserve"> </w:t>
      </w:r>
      <w:r w:rsidRPr="009A052F">
        <w:rPr>
          <w:rFonts w:hint="eastAsia"/>
          <w:lang w:eastAsia="ja-JP"/>
        </w:rPr>
        <w:t xml:space="preserve">(in Japanese), </w:t>
      </w:r>
      <w:r>
        <w:rPr>
          <w:lang w:eastAsia="ja-JP"/>
        </w:rPr>
        <w:br/>
      </w:r>
      <w:proofErr w:type="gramStart"/>
      <w:r>
        <w:rPr>
          <w:lang w:eastAsia="ja-JP"/>
        </w:rPr>
        <w:t xml:space="preserve">                    </w:t>
      </w:r>
      <w:proofErr w:type="gramEnd"/>
      <w:r w:rsidR="00D912CB">
        <w:fldChar w:fldCharType="begin"/>
      </w:r>
      <w:r w:rsidR="00D912CB">
        <w:instrText xml:space="preserve"> HYPERLINK "http://www.jreast-timetable.jp/1510/timetable/tt0598/0598020.html" </w:instrText>
      </w:r>
      <w:r w:rsidR="00D912CB">
        <w:fldChar w:fldCharType="separate"/>
      </w:r>
      <w:r w:rsidRPr="00C56518">
        <w:rPr>
          <w:rStyle w:val="af4"/>
          <w:rFonts w:hint="eastAsia"/>
          <w:lang w:eastAsia="ja-JP"/>
        </w:rPr>
        <w:t>[from Kido for Iwaki]</w:t>
      </w:r>
      <w:r w:rsidR="00D912CB">
        <w:rPr>
          <w:rStyle w:val="af4"/>
          <w:lang w:eastAsia="ja-JP"/>
        </w:rPr>
        <w:fldChar w:fldCharType="end"/>
      </w:r>
      <w:r>
        <w:rPr>
          <w:lang w:eastAsia="ja-JP"/>
        </w:rPr>
        <w:t xml:space="preserve"> </w:t>
      </w:r>
      <w:r w:rsidRPr="009A052F">
        <w:rPr>
          <w:rFonts w:hint="eastAsia"/>
          <w:lang w:eastAsia="ja-JP"/>
        </w:rPr>
        <w:t>(in Japanese)</w:t>
      </w:r>
    </w:p>
    <w:p w14:paraId="5EFC3E39" w14:textId="77777777" w:rsidR="00AD7153" w:rsidRDefault="00AD7153" w:rsidP="00AD7153">
      <w:pPr>
        <w:ind w:left="220"/>
        <w:rPr>
          <w:lang w:eastAsia="ja-JP"/>
        </w:rPr>
      </w:pPr>
    </w:p>
    <w:p w14:paraId="0DEBFFAE" w14:textId="77777777" w:rsidR="00AD7153" w:rsidRDefault="00AD7153" w:rsidP="00AD7153">
      <w:pPr>
        <w:ind w:left="220"/>
        <w:rPr>
          <w:rFonts w:ascii="Arial" w:hAnsi="Arial" w:cs="Arial"/>
          <w:lang w:eastAsia="ja-JP"/>
        </w:rPr>
      </w:pPr>
      <w:r w:rsidRPr="00C56518">
        <w:rPr>
          <w:lang w:eastAsia="ja-JP"/>
        </w:rPr>
        <w:t xml:space="preserve">Access to </w:t>
      </w:r>
      <w:r w:rsidRPr="00D9334B">
        <w:rPr>
          <w:b/>
          <w:i/>
          <w:lang w:eastAsia="ja-JP"/>
        </w:rPr>
        <w:t>Iwaki Station</w:t>
      </w:r>
      <w:r w:rsidRPr="00D9334B">
        <w:rPr>
          <w:rFonts w:ascii="Arial" w:hAnsi="Arial" w:cs="Arial"/>
          <w:i/>
          <w:lang w:eastAsia="ja-JP"/>
        </w:rPr>
        <w:t xml:space="preserve"> </w:t>
      </w:r>
    </w:p>
    <w:p w14:paraId="31BC6A10" w14:textId="77777777" w:rsidR="00AD7153" w:rsidRDefault="00AD7153" w:rsidP="00AD7153">
      <w:pPr>
        <w:pStyle w:val="a5"/>
        <w:numPr>
          <w:ilvl w:val="1"/>
          <w:numId w:val="15"/>
        </w:numPr>
        <w:rPr>
          <w:lang w:eastAsia="ja-JP"/>
        </w:rPr>
      </w:pPr>
      <w:r w:rsidRPr="00C56518">
        <w:rPr>
          <w:lang w:eastAsia="ja-JP"/>
        </w:rPr>
        <w:t xml:space="preserve">JR Joban Line from </w:t>
      </w:r>
      <w:r w:rsidRPr="00D9334B">
        <w:rPr>
          <w:b/>
          <w:i/>
          <w:lang w:eastAsia="ja-JP"/>
        </w:rPr>
        <w:t>Tokyo Station</w:t>
      </w:r>
    </w:p>
    <w:p w14:paraId="243DB5F7" w14:textId="77777777" w:rsidR="00AD7153" w:rsidRDefault="00AD7153" w:rsidP="00AD7153">
      <w:pPr>
        <w:pStyle w:val="a5"/>
        <w:numPr>
          <w:ilvl w:val="2"/>
          <w:numId w:val="15"/>
        </w:numPr>
        <w:rPr>
          <w:lang w:eastAsia="ja-JP"/>
        </w:rPr>
      </w:pPr>
      <w:r w:rsidRPr="00C56518">
        <w:rPr>
          <w:lang w:eastAsia="ja-JP"/>
        </w:rPr>
        <w:t xml:space="preserve">About 150 minutes from </w:t>
      </w:r>
      <w:r w:rsidRPr="00D9334B">
        <w:rPr>
          <w:b/>
          <w:i/>
          <w:lang w:eastAsia="ja-JP"/>
        </w:rPr>
        <w:t>Tokyo Station</w:t>
      </w:r>
      <w:r w:rsidRPr="00C56518">
        <w:rPr>
          <w:lang w:eastAsia="ja-JP"/>
        </w:rPr>
        <w:t xml:space="preserve"> by Limited Express Hitachi and </w:t>
      </w:r>
      <w:proofErr w:type="spellStart"/>
      <w:r w:rsidRPr="00C56518">
        <w:rPr>
          <w:lang w:eastAsia="ja-JP"/>
        </w:rPr>
        <w:t>Tokiwa</w:t>
      </w:r>
      <w:proofErr w:type="spellEnd"/>
      <w:r>
        <w:rPr>
          <w:lang w:eastAsia="ja-JP"/>
        </w:rPr>
        <w:br/>
      </w:r>
      <w:r w:rsidRPr="00C56518">
        <w:rPr>
          <w:rFonts w:hint="eastAsia"/>
          <w:lang w:eastAsia="ja-JP"/>
        </w:rPr>
        <w:t xml:space="preserve">Time Table of Hitachi and </w:t>
      </w:r>
      <w:proofErr w:type="spellStart"/>
      <w:r w:rsidRPr="00C56518">
        <w:rPr>
          <w:rFonts w:hint="eastAsia"/>
          <w:lang w:eastAsia="ja-JP"/>
        </w:rPr>
        <w:t>Tokiwa</w:t>
      </w:r>
      <w:proofErr w:type="spellEnd"/>
      <w:r w:rsidRPr="00C56518">
        <w:rPr>
          <w:rFonts w:hint="eastAsia"/>
          <w:lang w:eastAsia="ja-JP"/>
        </w:rPr>
        <w:t xml:space="preserve">: </w:t>
      </w:r>
      <w:hyperlink r:id="rId15" w:history="1">
        <w:r w:rsidRPr="00C56518">
          <w:rPr>
            <w:rStyle w:val="af4"/>
            <w:rFonts w:hint="eastAsia"/>
            <w:lang w:eastAsia="ja-JP"/>
          </w:rPr>
          <w:t>[from Tokyo]</w:t>
        </w:r>
        <w:r w:rsidRPr="00C56518">
          <w:rPr>
            <w:rStyle w:val="af4"/>
            <w:lang w:eastAsia="ja-JP"/>
          </w:rPr>
          <w:t xml:space="preserve"> </w:t>
        </w:r>
      </w:hyperlink>
      <w:r w:rsidRPr="00C56518">
        <w:rPr>
          <w:rFonts w:hint="eastAsia"/>
          <w:lang w:eastAsia="ja-JP"/>
        </w:rPr>
        <w:t>,</w:t>
      </w:r>
      <w:r>
        <w:rPr>
          <w:lang w:eastAsia="ja-JP"/>
        </w:rPr>
        <w:br/>
      </w:r>
      <w:proofErr w:type="gramStart"/>
      <w:r>
        <w:rPr>
          <w:lang w:eastAsia="ja-JP"/>
        </w:rPr>
        <w:t xml:space="preserve">                                                        </w:t>
      </w:r>
      <w:proofErr w:type="gramEnd"/>
      <w:hyperlink r:id="rId16" w:history="1">
        <w:r w:rsidRPr="00C56518">
          <w:rPr>
            <w:rStyle w:val="af4"/>
            <w:rFonts w:hint="eastAsia"/>
            <w:lang w:eastAsia="ja-JP"/>
          </w:rPr>
          <w:t>[to Tokyo]</w:t>
        </w:r>
      </w:hyperlink>
    </w:p>
    <w:p w14:paraId="6E7A8983" w14:textId="77777777" w:rsidR="00AD7153" w:rsidRDefault="00AD7153" w:rsidP="00AD7153">
      <w:pPr>
        <w:pStyle w:val="a5"/>
        <w:ind w:leftChars="100" w:left="220"/>
        <w:rPr>
          <w:lang w:eastAsia="ja-JP"/>
        </w:rPr>
      </w:pPr>
    </w:p>
    <w:p w14:paraId="6DFA5D0D" w14:textId="77777777" w:rsidR="00AD7153" w:rsidRDefault="00AD7153" w:rsidP="00AD7153">
      <w:pPr>
        <w:pStyle w:val="a5"/>
        <w:ind w:leftChars="100" w:left="220"/>
        <w:rPr>
          <w:lang w:eastAsia="ja-JP"/>
        </w:rPr>
      </w:pPr>
    </w:p>
    <w:p w14:paraId="5FA673AB" w14:textId="77777777" w:rsidR="00525AA4" w:rsidRPr="00EB397C" w:rsidRDefault="00525AA4" w:rsidP="00525AA4">
      <w:pPr>
        <w:rPr>
          <w:rFonts w:ascii="Times New Roman" w:hAnsi="Times New Roman" w:cs="Times New Roman"/>
          <w:sz w:val="24"/>
          <w:szCs w:val="24"/>
          <w:u w:val="single"/>
        </w:rPr>
      </w:pPr>
    </w:p>
    <w:sectPr w:rsidR="00525AA4" w:rsidRPr="00EB397C" w:rsidSect="00196AB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FC305" w14:textId="77777777" w:rsidR="00AA18DC" w:rsidRDefault="00AA18DC" w:rsidP="0099611D">
      <w:pPr>
        <w:spacing w:after="0" w:line="240" w:lineRule="auto"/>
      </w:pPr>
      <w:r>
        <w:separator/>
      </w:r>
    </w:p>
  </w:endnote>
  <w:endnote w:type="continuationSeparator" w:id="0">
    <w:p w14:paraId="5E44E1B3" w14:textId="77777777" w:rsidR="00AA18DC" w:rsidRDefault="00AA18DC" w:rsidP="0099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egoe UI Symbol">
    <w:altName w:val="Athelas Bold Italic"/>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D3794" w14:textId="77777777" w:rsidR="00AA18DC" w:rsidRDefault="00AA18DC" w:rsidP="0099611D">
      <w:pPr>
        <w:spacing w:after="0" w:line="240" w:lineRule="auto"/>
      </w:pPr>
      <w:r>
        <w:separator/>
      </w:r>
    </w:p>
  </w:footnote>
  <w:footnote w:type="continuationSeparator" w:id="0">
    <w:p w14:paraId="6724B158" w14:textId="77777777" w:rsidR="00AA18DC" w:rsidRDefault="00AA18DC" w:rsidP="009961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EB9E14" w14:textId="1428D350" w:rsidR="0099611D" w:rsidRDefault="00D912CB">
    <w:pPr>
      <w:pStyle w:val="af5"/>
    </w:pPr>
    <w:r>
      <w:rPr>
        <w:noProof/>
      </w:rPr>
      <w:pict w14:anchorId="70D41B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65pt;height:159.85pt;rotation:315;z-index:-251655168;mso-wrap-edited:f;mso-position-horizontal:center;mso-position-horizontal-relative:margin;mso-position-vertical:center;mso-position-vertical-relative:margin" wrapcoords="21397 3447 14276 3447 12048 3650 11677 2940 11475 3447 11036 3447 10901 3549 10226 8822 8437 4461 7863 3143 7695 3447 5062 3447 4995 3650 4995 6692 3273 4056 3037 3650 2396 3245 472 3447 438 3650 405 17036 573 17543 2497 17645 3071 17138 3577 16428 3948 15211 4320 16225 5366 17949 5501 17543 5838 17645 6007 17442 6041 12270 6986 15008 8370 18050 8606 17645 10158 17543 10260 17239 10631 14501 11340 14501 11812 15718 12993 17949 13128 17543 13466 17645 13770 17442 13803 17138 14613 17645 14647 17543 15018 17645 15221 17442 15255 12473 15828 11763 16503 11661 16740 11763 17111 11560 17145 11256 19305 17645 20148 17543 20823 6185 21498 5983 21532 3752 21397 3447" fillcolor="silver" stroked="f">
          <v:textpath style="font-family:&quot;Arial&quot;;font-size:1pt;font-weight:bold"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020434" w14:textId="5A056BEA" w:rsidR="0099611D" w:rsidRDefault="00D912CB">
    <w:pPr>
      <w:pStyle w:val="af5"/>
    </w:pPr>
    <w:r>
      <w:rPr>
        <w:noProof/>
      </w:rPr>
      <w:pict w14:anchorId="114332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65pt;height:159.85pt;rotation:315;z-index:-251653120;mso-wrap-edited:f;mso-position-horizontal:center;mso-position-horizontal-relative:margin;mso-position-vertical:center;mso-position-vertical-relative:margin" wrapcoords="21397 3447 14276 3447 12048 3650 11677 2940 11475 3447 11036 3447 10901 3549 10226 8822 8437 4461 7863 3143 7695 3447 5062 3447 4995 3650 4995 6692 3273 4056 3037 3650 2396 3245 472 3447 438 3650 405 17036 573 17543 2497 17645 3071 17138 3577 16428 3948 15211 4320 16225 5366 17949 5501 17543 5838 17645 6007 17442 6041 12270 6986 15008 8370 18050 8606 17645 10158 17543 10260 17239 10631 14501 11340 14501 11812 15718 12993 17949 13128 17543 13466 17645 13770 17442 13803 17138 14613 17645 14647 17543 15018 17645 15221 17442 15255 12473 15828 11763 16503 11661 16740 11763 17111 11560 17145 11256 19305 17645 20148 17543 20823 6185 21498 5983 21532 3752 21397 3447" fillcolor="silver" stroked="f">
          <v:textpath style="font-family:&quot;Arial&quot;;font-size:1pt;font-weight:bold"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0A88"/>
    <w:multiLevelType w:val="hybridMultilevel"/>
    <w:tmpl w:val="22F0BAF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6A483F"/>
    <w:multiLevelType w:val="hybridMultilevel"/>
    <w:tmpl w:val="B4082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347A3"/>
    <w:multiLevelType w:val="hybridMultilevel"/>
    <w:tmpl w:val="F9D04A1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BF44FD"/>
    <w:multiLevelType w:val="hybridMultilevel"/>
    <w:tmpl w:val="DF28873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17B0147"/>
    <w:multiLevelType w:val="hybridMultilevel"/>
    <w:tmpl w:val="48AA1E20"/>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4F130C3"/>
    <w:multiLevelType w:val="hybridMultilevel"/>
    <w:tmpl w:val="E6E0BE4C"/>
    <w:lvl w:ilvl="0" w:tplc="54FEE738">
      <w:numFmt w:val="bullet"/>
      <w:lvlText w:val="-"/>
      <w:lvlJc w:val="left"/>
      <w:pPr>
        <w:ind w:left="480" w:hanging="360"/>
      </w:pPr>
      <w:rPr>
        <w:rFonts w:ascii="Arial" w:eastAsiaTheme="minorEastAsia" w:hAnsi="Arial" w:cs="Arial" w:hint="default"/>
      </w:rPr>
    </w:lvl>
    <w:lvl w:ilvl="1" w:tplc="04090001">
      <w:start w:val="1"/>
      <w:numFmt w:val="bullet"/>
      <w:lvlText w:val=""/>
      <w:lvlJc w:val="left"/>
      <w:pPr>
        <w:ind w:left="960" w:hanging="420"/>
      </w:pPr>
      <w:rPr>
        <w:rFonts w:ascii="Wingdings" w:hAnsi="Wingdings" w:hint="default"/>
      </w:rPr>
    </w:lvl>
    <w:lvl w:ilvl="2" w:tplc="54FEE738">
      <w:numFmt w:val="bullet"/>
      <w:lvlText w:val="-"/>
      <w:lvlJc w:val="left"/>
      <w:pPr>
        <w:ind w:left="1380" w:hanging="420"/>
      </w:pPr>
      <w:rPr>
        <w:rFonts w:ascii="Arial" w:eastAsiaTheme="minorEastAsia" w:hAnsi="Arial" w:cs="Arial"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6">
    <w:nsid w:val="413307F8"/>
    <w:multiLevelType w:val="hybridMultilevel"/>
    <w:tmpl w:val="C20E28DE"/>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nsid w:val="48715BE3"/>
    <w:multiLevelType w:val="hybridMultilevel"/>
    <w:tmpl w:val="E21E1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4AF0363"/>
    <w:multiLevelType w:val="hybridMultilevel"/>
    <w:tmpl w:val="73AE7742"/>
    <w:lvl w:ilvl="0" w:tplc="23A0012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8821C0"/>
    <w:multiLevelType w:val="hybridMultilevel"/>
    <w:tmpl w:val="ECF6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011132"/>
    <w:multiLevelType w:val="hybridMultilevel"/>
    <w:tmpl w:val="D548AD4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74140166"/>
    <w:multiLevelType w:val="hybridMultilevel"/>
    <w:tmpl w:val="DC88EF94"/>
    <w:lvl w:ilvl="0" w:tplc="9962D5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51911E6"/>
    <w:multiLevelType w:val="hybridMultilevel"/>
    <w:tmpl w:val="2826A4F6"/>
    <w:lvl w:ilvl="0" w:tplc="9350ED8E">
      <w:numFmt w:val="bullet"/>
      <w:lvlText w:val="-"/>
      <w:lvlJc w:val="left"/>
      <w:pPr>
        <w:ind w:left="580" w:hanging="360"/>
      </w:pPr>
      <w:rPr>
        <w:rFonts w:ascii="Arial" w:eastAsiaTheme="minorEastAsia" w:hAnsi="Arial" w:cs="Arial"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nsid w:val="7AB70128"/>
    <w:multiLevelType w:val="hybridMultilevel"/>
    <w:tmpl w:val="24543438"/>
    <w:lvl w:ilvl="0" w:tplc="1B8A072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AB71EE5"/>
    <w:multiLevelType w:val="hybridMultilevel"/>
    <w:tmpl w:val="B958F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1"/>
  </w:num>
  <w:num w:numId="5">
    <w:abstractNumId w:val="13"/>
  </w:num>
  <w:num w:numId="6">
    <w:abstractNumId w:val="14"/>
  </w:num>
  <w:num w:numId="7">
    <w:abstractNumId w:val="0"/>
  </w:num>
  <w:num w:numId="8">
    <w:abstractNumId w:val="2"/>
  </w:num>
  <w:num w:numId="9">
    <w:abstractNumId w:val="10"/>
  </w:num>
  <w:num w:numId="10">
    <w:abstractNumId w:val="1"/>
  </w:num>
  <w:num w:numId="11">
    <w:abstractNumId w:val="6"/>
  </w:num>
  <w:num w:numId="12">
    <w:abstractNumId w:val="12"/>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defaultTabStop w:val="708"/>
  <w:hyphenationZone w:val="425"/>
  <w:characterSpacingControl w:val="doNotCompress"/>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21"/>
    <w:rsid w:val="00000A52"/>
    <w:rsid w:val="00001342"/>
    <w:rsid w:val="00002E02"/>
    <w:rsid w:val="000060C5"/>
    <w:rsid w:val="00010B2F"/>
    <w:rsid w:val="00011863"/>
    <w:rsid w:val="000132A3"/>
    <w:rsid w:val="000235A1"/>
    <w:rsid w:val="000273C0"/>
    <w:rsid w:val="00035D42"/>
    <w:rsid w:val="000447D1"/>
    <w:rsid w:val="00047BD8"/>
    <w:rsid w:val="000536F7"/>
    <w:rsid w:val="000613A0"/>
    <w:rsid w:val="00061673"/>
    <w:rsid w:val="0006256D"/>
    <w:rsid w:val="00081043"/>
    <w:rsid w:val="00081409"/>
    <w:rsid w:val="00090B51"/>
    <w:rsid w:val="00091100"/>
    <w:rsid w:val="00094419"/>
    <w:rsid w:val="00095FE4"/>
    <w:rsid w:val="000A38EC"/>
    <w:rsid w:val="000B7686"/>
    <w:rsid w:val="000C426F"/>
    <w:rsid w:val="000C7779"/>
    <w:rsid w:val="000D1C72"/>
    <w:rsid w:val="000D6B26"/>
    <w:rsid w:val="000E1838"/>
    <w:rsid w:val="000E5A12"/>
    <w:rsid w:val="000E6125"/>
    <w:rsid w:val="000E7C72"/>
    <w:rsid w:val="000F6020"/>
    <w:rsid w:val="000F6A15"/>
    <w:rsid w:val="00103B1D"/>
    <w:rsid w:val="00106999"/>
    <w:rsid w:val="001379D2"/>
    <w:rsid w:val="00143E43"/>
    <w:rsid w:val="001552C8"/>
    <w:rsid w:val="00156EEB"/>
    <w:rsid w:val="0015726A"/>
    <w:rsid w:val="0016421E"/>
    <w:rsid w:val="00164421"/>
    <w:rsid w:val="001678B4"/>
    <w:rsid w:val="00186EC7"/>
    <w:rsid w:val="001912CA"/>
    <w:rsid w:val="00196AB1"/>
    <w:rsid w:val="00197E7D"/>
    <w:rsid w:val="001A0436"/>
    <w:rsid w:val="001A12C8"/>
    <w:rsid w:val="001B3525"/>
    <w:rsid w:val="001B520E"/>
    <w:rsid w:val="001D2C92"/>
    <w:rsid w:val="001E1C35"/>
    <w:rsid w:val="001E24A6"/>
    <w:rsid w:val="001E7722"/>
    <w:rsid w:val="001E7DC7"/>
    <w:rsid w:val="001F0F4E"/>
    <w:rsid w:val="001F2117"/>
    <w:rsid w:val="001F388D"/>
    <w:rsid w:val="002025EC"/>
    <w:rsid w:val="00203547"/>
    <w:rsid w:val="0021530F"/>
    <w:rsid w:val="002203A9"/>
    <w:rsid w:val="00221BE7"/>
    <w:rsid w:val="00227B3B"/>
    <w:rsid w:val="00243A70"/>
    <w:rsid w:val="00244223"/>
    <w:rsid w:val="00252857"/>
    <w:rsid w:val="00255043"/>
    <w:rsid w:val="00262E2C"/>
    <w:rsid w:val="00265208"/>
    <w:rsid w:val="002652E6"/>
    <w:rsid w:val="00267529"/>
    <w:rsid w:val="00274312"/>
    <w:rsid w:val="00275921"/>
    <w:rsid w:val="00276510"/>
    <w:rsid w:val="00280ADC"/>
    <w:rsid w:val="002841AD"/>
    <w:rsid w:val="00290EEA"/>
    <w:rsid w:val="0029118B"/>
    <w:rsid w:val="00295D5F"/>
    <w:rsid w:val="002A1F19"/>
    <w:rsid w:val="002A2FD0"/>
    <w:rsid w:val="002A494E"/>
    <w:rsid w:val="002B0321"/>
    <w:rsid w:val="002B0FA1"/>
    <w:rsid w:val="002C1A42"/>
    <w:rsid w:val="002C23D4"/>
    <w:rsid w:val="002C26E0"/>
    <w:rsid w:val="002C6F2B"/>
    <w:rsid w:val="002C7DF7"/>
    <w:rsid w:val="002D185A"/>
    <w:rsid w:val="002D424E"/>
    <w:rsid w:val="002D62B1"/>
    <w:rsid w:val="002F38DF"/>
    <w:rsid w:val="002F39D9"/>
    <w:rsid w:val="002F42ED"/>
    <w:rsid w:val="002F518C"/>
    <w:rsid w:val="002F683D"/>
    <w:rsid w:val="002F783F"/>
    <w:rsid w:val="002F7D64"/>
    <w:rsid w:val="003016CF"/>
    <w:rsid w:val="00303E6A"/>
    <w:rsid w:val="00305FFD"/>
    <w:rsid w:val="00313E61"/>
    <w:rsid w:val="00314B46"/>
    <w:rsid w:val="00323173"/>
    <w:rsid w:val="00326C32"/>
    <w:rsid w:val="00335955"/>
    <w:rsid w:val="00342328"/>
    <w:rsid w:val="00353E54"/>
    <w:rsid w:val="003641E4"/>
    <w:rsid w:val="00365F28"/>
    <w:rsid w:val="00372268"/>
    <w:rsid w:val="00393D0E"/>
    <w:rsid w:val="003A76D0"/>
    <w:rsid w:val="003C0502"/>
    <w:rsid w:val="003C7F4E"/>
    <w:rsid w:val="003D6146"/>
    <w:rsid w:val="003E2F76"/>
    <w:rsid w:val="003E3107"/>
    <w:rsid w:val="003E4822"/>
    <w:rsid w:val="003F12E7"/>
    <w:rsid w:val="003F175F"/>
    <w:rsid w:val="003F1D91"/>
    <w:rsid w:val="003F572A"/>
    <w:rsid w:val="003F6E8B"/>
    <w:rsid w:val="00404357"/>
    <w:rsid w:val="00404D05"/>
    <w:rsid w:val="00405CE1"/>
    <w:rsid w:val="004062DA"/>
    <w:rsid w:val="004072BE"/>
    <w:rsid w:val="004164E9"/>
    <w:rsid w:val="00417657"/>
    <w:rsid w:val="00421C28"/>
    <w:rsid w:val="00421C43"/>
    <w:rsid w:val="00421E7B"/>
    <w:rsid w:val="004238C4"/>
    <w:rsid w:val="0042604E"/>
    <w:rsid w:val="00435525"/>
    <w:rsid w:val="00441C44"/>
    <w:rsid w:val="0044214E"/>
    <w:rsid w:val="004426FA"/>
    <w:rsid w:val="00450CDF"/>
    <w:rsid w:val="0045662F"/>
    <w:rsid w:val="004612E0"/>
    <w:rsid w:val="004648BF"/>
    <w:rsid w:val="0046741B"/>
    <w:rsid w:val="004704FA"/>
    <w:rsid w:val="0049333C"/>
    <w:rsid w:val="00496506"/>
    <w:rsid w:val="004A2377"/>
    <w:rsid w:val="004B2CA3"/>
    <w:rsid w:val="004C16B7"/>
    <w:rsid w:val="004C580B"/>
    <w:rsid w:val="004E5846"/>
    <w:rsid w:val="004F2378"/>
    <w:rsid w:val="004F2DCE"/>
    <w:rsid w:val="004F4923"/>
    <w:rsid w:val="00502F86"/>
    <w:rsid w:val="00503931"/>
    <w:rsid w:val="00515055"/>
    <w:rsid w:val="00515757"/>
    <w:rsid w:val="005255C9"/>
    <w:rsid w:val="00525AA4"/>
    <w:rsid w:val="0053325A"/>
    <w:rsid w:val="00544112"/>
    <w:rsid w:val="0054445C"/>
    <w:rsid w:val="00545750"/>
    <w:rsid w:val="00553AD5"/>
    <w:rsid w:val="0055479D"/>
    <w:rsid w:val="0055650D"/>
    <w:rsid w:val="00570EB9"/>
    <w:rsid w:val="005742BF"/>
    <w:rsid w:val="005755FC"/>
    <w:rsid w:val="00591EBF"/>
    <w:rsid w:val="005B2E63"/>
    <w:rsid w:val="005C365F"/>
    <w:rsid w:val="005C53F8"/>
    <w:rsid w:val="005D0393"/>
    <w:rsid w:val="005D64A0"/>
    <w:rsid w:val="005E29F8"/>
    <w:rsid w:val="005E5CDA"/>
    <w:rsid w:val="005F49F9"/>
    <w:rsid w:val="00604A96"/>
    <w:rsid w:val="00604D2F"/>
    <w:rsid w:val="00631320"/>
    <w:rsid w:val="00634870"/>
    <w:rsid w:val="006402DD"/>
    <w:rsid w:val="006430F8"/>
    <w:rsid w:val="00645ACC"/>
    <w:rsid w:val="00646961"/>
    <w:rsid w:val="0065007F"/>
    <w:rsid w:val="00653603"/>
    <w:rsid w:val="00655139"/>
    <w:rsid w:val="0065515E"/>
    <w:rsid w:val="00660EF7"/>
    <w:rsid w:val="006659EC"/>
    <w:rsid w:val="00666544"/>
    <w:rsid w:val="00673105"/>
    <w:rsid w:val="00685805"/>
    <w:rsid w:val="006A24B9"/>
    <w:rsid w:val="006B2F26"/>
    <w:rsid w:val="006B3BBD"/>
    <w:rsid w:val="006C093C"/>
    <w:rsid w:val="006C1A96"/>
    <w:rsid w:val="006C3012"/>
    <w:rsid w:val="006D4E3B"/>
    <w:rsid w:val="006D7261"/>
    <w:rsid w:val="006E2EC7"/>
    <w:rsid w:val="006E3C58"/>
    <w:rsid w:val="006E493F"/>
    <w:rsid w:val="00710E0B"/>
    <w:rsid w:val="007178DF"/>
    <w:rsid w:val="00720C0D"/>
    <w:rsid w:val="007229B8"/>
    <w:rsid w:val="00733DF6"/>
    <w:rsid w:val="0076305C"/>
    <w:rsid w:val="007800FE"/>
    <w:rsid w:val="007851BF"/>
    <w:rsid w:val="00785ABE"/>
    <w:rsid w:val="00787E0A"/>
    <w:rsid w:val="0079157C"/>
    <w:rsid w:val="007A0EC4"/>
    <w:rsid w:val="007A1F07"/>
    <w:rsid w:val="007A3053"/>
    <w:rsid w:val="007B0487"/>
    <w:rsid w:val="007B42CE"/>
    <w:rsid w:val="007B6885"/>
    <w:rsid w:val="007B7BBD"/>
    <w:rsid w:val="007C1708"/>
    <w:rsid w:val="007C1C81"/>
    <w:rsid w:val="007D3EFF"/>
    <w:rsid w:val="007F3036"/>
    <w:rsid w:val="007F5374"/>
    <w:rsid w:val="008054C8"/>
    <w:rsid w:val="008132EC"/>
    <w:rsid w:val="00813956"/>
    <w:rsid w:val="008237AD"/>
    <w:rsid w:val="00825379"/>
    <w:rsid w:val="008253BC"/>
    <w:rsid w:val="0083615D"/>
    <w:rsid w:val="00840156"/>
    <w:rsid w:val="00860558"/>
    <w:rsid w:val="00861670"/>
    <w:rsid w:val="00863525"/>
    <w:rsid w:val="00871FF7"/>
    <w:rsid w:val="008767C3"/>
    <w:rsid w:val="00881221"/>
    <w:rsid w:val="00891AA7"/>
    <w:rsid w:val="00891F6E"/>
    <w:rsid w:val="0089705C"/>
    <w:rsid w:val="0089709A"/>
    <w:rsid w:val="00897B7B"/>
    <w:rsid w:val="008A4F34"/>
    <w:rsid w:val="008A6723"/>
    <w:rsid w:val="008C4FAF"/>
    <w:rsid w:val="008C71D3"/>
    <w:rsid w:val="008D0097"/>
    <w:rsid w:val="008D183F"/>
    <w:rsid w:val="008D41A7"/>
    <w:rsid w:val="00900666"/>
    <w:rsid w:val="009009EB"/>
    <w:rsid w:val="009109B0"/>
    <w:rsid w:val="00911C0B"/>
    <w:rsid w:val="00916CAC"/>
    <w:rsid w:val="00932FFA"/>
    <w:rsid w:val="00934818"/>
    <w:rsid w:val="0094045E"/>
    <w:rsid w:val="0095197D"/>
    <w:rsid w:val="00962FBA"/>
    <w:rsid w:val="00964E2F"/>
    <w:rsid w:val="009657F9"/>
    <w:rsid w:val="00967AAF"/>
    <w:rsid w:val="0097375F"/>
    <w:rsid w:val="00980504"/>
    <w:rsid w:val="00992EF1"/>
    <w:rsid w:val="00994837"/>
    <w:rsid w:val="0099535C"/>
    <w:rsid w:val="0099611D"/>
    <w:rsid w:val="009A0E38"/>
    <w:rsid w:val="009A3AE7"/>
    <w:rsid w:val="009A5D17"/>
    <w:rsid w:val="009B209F"/>
    <w:rsid w:val="009B37F8"/>
    <w:rsid w:val="009B78E5"/>
    <w:rsid w:val="009C076A"/>
    <w:rsid w:val="009D423D"/>
    <w:rsid w:val="009D4CE3"/>
    <w:rsid w:val="009E18E6"/>
    <w:rsid w:val="009E1F88"/>
    <w:rsid w:val="009E2F92"/>
    <w:rsid w:val="00A233F6"/>
    <w:rsid w:val="00A242AE"/>
    <w:rsid w:val="00A25A51"/>
    <w:rsid w:val="00A262A4"/>
    <w:rsid w:val="00A3391C"/>
    <w:rsid w:val="00A33C1A"/>
    <w:rsid w:val="00A34DF2"/>
    <w:rsid w:val="00A43206"/>
    <w:rsid w:val="00A465FE"/>
    <w:rsid w:val="00A46A2D"/>
    <w:rsid w:val="00A54FF7"/>
    <w:rsid w:val="00A5645F"/>
    <w:rsid w:val="00A6587A"/>
    <w:rsid w:val="00A6664F"/>
    <w:rsid w:val="00AA0C35"/>
    <w:rsid w:val="00AA18DC"/>
    <w:rsid w:val="00AB2C73"/>
    <w:rsid w:val="00AC6DB9"/>
    <w:rsid w:val="00AD5C2C"/>
    <w:rsid w:val="00AD7153"/>
    <w:rsid w:val="00AE1E39"/>
    <w:rsid w:val="00AE2FDF"/>
    <w:rsid w:val="00AE7EC7"/>
    <w:rsid w:val="00B02902"/>
    <w:rsid w:val="00B04C0D"/>
    <w:rsid w:val="00B17594"/>
    <w:rsid w:val="00B2031F"/>
    <w:rsid w:val="00B244DA"/>
    <w:rsid w:val="00B26307"/>
    <w:rsid w:val="00B3055B"/>
    <w:rsid w:val="00B32741"/>
    <w:rsid w:val="00B33E98"/>
    <w:rsid w:val="00B42F2A"/>
    <w:rsid w:val="00B560A2"/>
    <w:rsid w:val="00B56A69"/>
    <w:rsid w:val="00B56C5B"/>
    <w:rsid w:val="00B61E02"/>
    <w:rsid w:val="00B648FD"/>
    <w:rsid w:val="00B67285"/>
    <w:rsid w:val="00B712B4"/>
    <w:rsid w:val="00B716EA"/>
    <w:rsid w:val="00B91FF6"/>
    <w:rsid w:val="00B9416F"/>
    <w:rsid w:val="00B94A7A"/>
    <w:rsid w:val="00B95317"/>
    <w:rsid w:val="00BB27B6"/>
    <w:rsid w:val="00BC2A45"/>
    <w:rsid w:val="00BC44C5"/>
    <w:rsid w:val="00BD1AEC"/>
    <w:rsid w:val="00BD4717"/>
    <w:rsid w:val="00BD6C58"/>
    <w:rsid w:val="00BE0B70"/>
    <w:rsid w:val="00BE2E4C"/>
    <w:rsid w:val="00BE529C"/>
    <w:rsid w:val="00BE6AB5"/>
    <w:rsid w:val="00BF2FC5"/>
    <w:rsid w:val="00BF4AB0"/>
    <w:rsid w:val="00C03146"/>
    <w:rsid w:val="00C041DA"/>
    <w:rsid w:val="00C125BF"/>
    <w:rsid w:val="00C20851"/>
    <w:rsid w:val="00C30256"/>
    <w:rsid w:val="00C30CAE"/>
    <w:rsid w:val="00C356B0"/>
    <w:rsid w:val="00C35C9A"/>
    <w:rsid w:val="00C37723"/>
    <w:rsid w:val="00C46624"/>
    <w:rsid w:val="00C54567"/>
    <w:rsid w:val="00C55604"/>
    <w:rsid w:val="00C56EF0"/>
    <w:rsid w:val="00C60083"/>
    <w:rsid w:val="00C62A9F"/>
    <w:rsid w:val="00C652C9"/>
    <w:rsid w:val="00C722E1"/>
    <w:rsid w:val="00C73DA8"/>
    <w:rsid w:val="00C74A49"/>
    <w:rsid w:val="00C80C12"/>
    <w:rsid w:val="00C84269"/>
    <w:rsid w:val="00C8678B"/>
    <w:rsid w:val="00C91F4A"/>
    <w:rsid w:val="00C9498B"/>
    <w:rsid w:val="00CA5963"/>
    <w:rsid w:val="00CA6F45"/>
    <w:rsid w:val="00CB144D"/>
    <w:rsid w:val="00CC4F7F"/>
    <w:rsid w:val="00CD09CA"/>
    <w:rsid w:val="00CD5E3F"/>
    <w:rsid w:val="00CE4E48"/>
    <w:rsid w:val="00D04E5D"/>
    <w:rsid w:val="00D068FA"/>
    <w:rsid w:val="00D12A6A"/>
    <w:rsid w:val="00D31D8E"/>
    <w:rsid w:val="00D373FA"/>
    <w:rsid w:val="00D44896"/>
    <w:rsid w:val="00D458BB"/>
    <w:rsid w:val="00D46DAA"/>
    <w:rsid w:val="00D47520"/>
    <w:rsid w:val="00D5240E"/>
    <w:rsid w:val="00D53654"/>
    <w:rsid w:val="00D56C46"/>
    <w:rsid w:val="00D6765B"/>
    <w:rsid w:val="00D770F7"/>
    <w:rsid w:val="00D77676"/>
    <w:rsid w:val="00D912CB"/>
    <w:rsid w:val="00D9257B"/>
    <w:rsid w:val="00D956B8"/>
    <w:rsid w:val="00D95B72"/>
    <w:rsid w:val="00D96C70"/>
    <w:rsid w:val="00DA09D5"/>
    <w:rsid w:val="00DA26AD"/>
    <w:rsid w:val="00DB21E4"/>
    <w:rsid w:val="00DB4598"/>
    <w:rsid w:val="00DC33E6"/>
    <w:rsid w:val="00DD005C"/>
    <w:rsid w:val="00DE2168"/>
    <w:rsid w:val="00DF1964"/>
    <w:rsid w:val="00DF2C2D"/>
    <w:rsid w:val="00E01D05"/>
    <w:rsid w:val="00E06AA3"/>
    <w:rsid w:val="00E11651"/>
    <w:rsid w:val="00E16DEE"/>
    <w:rsid w:val="00E2200A"/>
    <w:rsid w:val="00E23FC0"/>
    <w:rsid w:val="00E24F97"/>
    <w:rsid w:val="00E25C85"/>
    <w:rsid w:val="00E32679"/>
    <w:rsid w:val="00E33AA7"/>
    <w:rsid w:val="00E35174"/>
    <w:rsid w:val="00E40CD5"/>
    <w:rsid w:val="00E46FB1"/>
    <w:rsid w:val="00E537FB"/>
    <w:rsid w:val="00E54B59"/>
    <w:rsid w:val="00E5507B"/>
    <w:rsid w:val="00E55946"/>
    <w:rsid w:val="00E56525"/>
    <w:rsid w:val="00E60B55"/>
    <w:rsid w:val="00E61807"/>
    <w:rsid w:val="00E65C87"/>
    <w:rsid w:val="00E66FB7"/>
    <w:rsid w:val="00E75160"/>
    <w:rsid w:val="00E757AD"/>
    <w:rsid w:val="00E87597"/>
    <w:rsid w:val="00EA2E79"/>
    <w:rsid w:val="00EA7E51"/>
    <w:rsid w:val="00EB3F87"/>
    <w:rsid w:val="00ED6084"/>
    <w:rsid w:val="00ED704F"/>
    <w:rsid w:val="00EE078E"/>
    <w:rsid w:val="00EE0AC1"/>
    <w:rsid w:val="00EE726F"/>
    <w:rsid w:val="00EF30AA"/>
    <w:rsid w:val="00EF57E3"/>
    <w:rsid w:val="00EF7755"/>
    <w:rsid w:val="00F009B8"/>
    <w:rsid w:val="00F04D91"/>
    <w:rsid w:val="00F1279F"/>
    <w:rsid w:val="00F5353F"/>
    <w:rsid w:val="00F60F6E"/>
    <w:rsid w:val="00F6150C"/>
    <w:rsid w:val="00F66624"/>
    <w:rsid w:val="00F76C6A"/>
    <w:rsid w:val="00F8243B"/>
    <w:rsid w:val="00F82599"/>
    <w:rsid w:val="00F87626"/>
    <w:rsid w:val="00F8762B"/>
    <w:rsid w:val="00F94611"/>
    <w:rsid w:val="00FA02BE"/>
    <w:rsid w:val="00FA03E5"/>
    <w:rsid w:val="00FA4A9F"/>
    <w:rsid w:val="00FA6B5D"/>
    <w:rsid w:val="00FA6C51"/>
    <w:rsid w:val="00FB0D0C"/>
    <w:rsid w:val="00FD65BE"/>
    <w:rsid w:val="00FE74AD"/>
    <w:rsid w:val="00FE7ED3"/>
    <w:rsid w:val="00FF1FAC"/>
    <w:rsid w:val="00FF66B5"/>
    <w:rsid w:val="00FF72C1"/>
    <w:rsid w:val="00FF7D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E48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B6"/>
    <w:rPr>
      <w:lang w:val="en-US"/>
    </w:rPr>
  </w:style>
  <w:style w:type="paragraph" w:styleId="1">
    <w:name w:val="heading 1"/>
    <w:basedOn w:val="a"/>
    <w:next w:val="a"/>
    <w:link w:val="10"/>
    <w:uiPriority w:val="9"/>
    <w:qFormat/>
    <w:rsid w:val="00BB27B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B27B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BB27B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B27B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B27B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B27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B27B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B27B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B27B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99"/>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F82599"/>
    <w:rPr>
      <w:rFonts w:ascii="Tahoma" w:hAnsi="Tahoma" w:cs="Tahoma"/>
      <w:sz w:val="16"/>
      <w:szCs w:val="16"/>
    </w:rPr>
  </w:style>
  <w:style w:type="paragraph" w:styleId="a5">
    <w:name w:val="List Paragraph"/>
    <w:basedOn w:val="a"/>
    <w:uiPriority w:val="34"/>
    <w:qFormat/>
    <w:rsid w:val="00BB27B6"/>
    <w:pPr>
      <w:ind w:left="720"/>
      <w:contextualSpacing/>
    </w:pPr>
  </w:style>
  <w:style w:type="character" w:customStyle="1" w:styleId="10">
    <w:name w:val="見出し 1 (文字)"/>
    <w:basedOn w:val="a0"/>
    <w:link w:val="1"/>
    <w:uiPriority w:val="9"/>
    <w:rsid w:val="00BB27B6"/>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BB27B6"/>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BB27B6"/>
    <w:rPr>
      <w:rFonts w:asciiTheme="majorHAnsi" w:eastAsiaTheme="majorEastAsia" w:hAnsiTheme="majorHAnsi" w:cstheme="majorBidi"/>
      <w:b/>
      <w:bCs/>
    </w:rPr>
  </w:style>
  <w:style w:type="character" w:customStyle="1" w:styleId="40">
    <w:name w:val="見出し 4 (文字)"/>
    <w:basedOn w:val="a0"/>
    <w:link w:val="4"/>
    <w:uiPriority w:val="9"/>
    <w:semiHidden/>
    <w:rsid w:val="00BB27B6"/>
    <w:rPr>
      <w:rFonts w:asciiTheme="majorHAnsi" w:eastAsiaTheme="majorEastAsia" w:hAnsiTheme="majorHAnsi" w:cstheme="majorBidi"/>
      <w:b/>
      <w:bCs/>
      <w:i/>
      <w:iCs/>
    </w:rPr>
  </w:style>
  <w:style w:type="character" w:customStyle="1" w:styleId="50">
    <w:name w:val="見出し 5 (文字)"/>
    <w:basedOn w:val="a0"/>
    <w:link w:val="5"/>
    <w:uiPriority w:val="9"/>
    <w:semiHidden/>
    <w:rsid w:val="00BB27B6"/>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BB27B6"/>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BB27B6"/>
    <w:rPr>
      <w:rFonts w:asciiTheme="majorHAnsi" w:eastAsiaTheme="majorEastAsia" w:hAnsiTheme="majorHAnsi" w:cstheme="majorBidi"/>
      <w:i/>
      <w:iCs/>
    </w:rPr>
  </w:style>
  <w:style w:type="character" w:customStyle="1" w:styleId="80">
    <w:name w:val="見出し 8 (文字)"/>
    <w:basedOn w:val="a0"/>
    <w:link w:val="8"/>
    <w:uiPriority w:val="9"/>
    <w:semiHidden/>
    <w:rsid w:val="00BB27B6"/>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BB27B6"/>
    <w:rPr>
      <w:rFonts w:asciiTheme="majorHAnsi" w:eastAsiaTheme="majorEastAsia" w:hAnsiTheme="majorHAnsi" w:cstheme="majorBidi"/>
      <w:i/>
      <w:iCs/>
      <w:spacing w:val="5"/>
      <w:sz w:val="20"/>
      <w:szCs w:val="20"/>
    </w:rPr>
  </w:style>
  <w:style w:type="paragraph" w:styleId="a6">
    <w:name w:val="Title"/>
    <w:basedOn w:val="a"/>
    <w:next w:val="a"/>
    <w:link w:val="a7"/>
    <w:uiPriority w:val="10"/>
    <w:qFormat/>
    <w:rsid w:val="00BB27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表題 (文字)"/>
    <w:basedOn w:val="a0"/>
    <w:link w:val="a6"/>
    <w:uiPriority w:val="10"/>
    <w:rsid w:val="00BB27B6"/>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BB27B6"/>
    <w:pPr>
      <w:spacing w:after="600"/>
    </w:pPr>
    <w:rPr>
      <w:rFonts w:asciiTheme="majorHAnsi" w:eastAsiaTheme="majorEastAsia" w:hAnsiTheme="majorHAnsi" w:cstheme="majorBidi"/>
      <w:i/>
      <w:iCs/>
      <w:spacing w:val="13"/>
      <w:sz w:val="24"/>
      <w:szCs w:val="24"/>
    </w:rPr>
  </w:style>
  <w:style w:type="character" w:customStyle="1" w:styleId="a9">
    <w:name w:val="副題 (文字)"/>
    <w:basedOn w:val="a0"/>
    <w:link w:val="a8"/>
    <w:uiPriority w:val="11"/>
    <w:rsid w:val="00BB27B6"/>
    <w:rPr>
      <w:rFonts w:asciiTheme="majorHAnsi" w:eastAsiaTheme="majorEastAsia" w:hAnsiTheme="majorHAnsi" w:cstheme="majorBidi"/>
      <w:i/>
      <w:iCs/>
      <w:spacing w:val="13"/>
      <w:sz w:val="24"/>
      <w:szCs w:val="24"/>
    </w:rPr>
  </w:style>
  <w:style w:type="character" w:styleId="aa">
    <w:name w:val="Strong"/>
    <w:uiPriority w:val="22"/>
    <w:qFormat/>
    <w:rsid w:val="00BB27B6"/>
    <w:rPr>
      <w:b/>
      <w:bCs/>
    </w:rPr>
  </w:style>
  <w:style w:type="character" w:styleId="ab">
    <w:name w:val="Emphasis"/>
    <w:uiPriority w:val="20"/>
    <w:qFormat/>
    <w:rsid w:val="00BB27B6"/>
    <w:rPr>
      <w:b/>
      <w:bCs/>
      <w:i/>
      <w:iCs/>
      <w:spacing w:val="10"/>
      <w:bdr w:val="none" w:sz="0" w:space="0" w:color="auto"/>
      <w:shd w:val="clear" w:color="auto" w:fill="auto"/>
    </w:rPr>
  </w:style>
  <w:style w:type="paragraph" w:styleId="ac">
    <w:name w:val="No Spacing"/>
    <w:basedOn w:val="a"/>
    <w:uiPriority w:val="1"/>
    <w:qFormat/>
    <w:rsid w:val="00BB27B6"/>
    <w:pPr>
      <w:spacing w:after="0" w:line="240" w:lineRule="auto"/>
    </w:pPr>
  </w:style>
  <w:style w:type="paragraph" w:styleId="ad">
    <w:name w:val="Quote"/>
    <w:basedOn w:val="a"/>
    <w:next w:val="a"/>
    <w:link w:val="ae"/>
    <w:uiPriority w:val="29"/>
    <w:qFormat/>
    <w:rsid w:val="00BB27B6"/>
    <w:pPr>
      <w:spacing w:before="200" w:after="0"/>
      <w:ind w:left="360" w:right="360"/>
    </w:pPr>
    <w:rPr>
      <w:i/>
      <w:iCs/>
    </w:rPr>
  </w:style>
  <w:style w:type="character" w:customStyle="1" w:styleId="ae">
    <w:name w:val="引用文 (文字)"/>
    <w:basedOn w:val="a0"/>
    <w:link w:val="ad"/>
    <w:uiPriority w:val="29"/>
    <w:rsid w:val="00BB27B6"/>
    <w:rPr>
      <w:i/>
      <w:iCs/>
    </w:rPr>
  </w:style>
  <w:style w:type="paragraph" w:styleId="21">
    <w:name w:val="Intense Quote"/>
    <w:basedOn w:val="a"/>
    <w:next w:val="a"/>
    <w:link w:val="22"/>
    <w:uiPriority w:val="30"/>
    <w:qFormat/>
    <w:rsid w:val="00BB27B6"/>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BB27B6"/>
    <w:rPr>
      <w:b/>
      <w:bCs/>
      <w:i/>
      <w:iCs/>
    </w:rPr>
  </w:style>
  <w:style w:type="character" w:styleId="af">
    <w:name w:val="Subtle Emphasis"/>
    <w:uiPriority w:val="19"/>
    <w:qFormat/>
    <w:rsid w:val="00BB27B6"/>
    <w:rPr>
      <w:i/>
      <w:iCs/>
    </w:rPr>
  </w:style>
  <w:style w:type="character" w:styleId="23">
    <w:name w:val="Intense Emphasis"/>
    <w:uiPriority w:val="21"/>
    <w:qFormat/>
    <w:rsid w:val="00BB27B6"/>
    <w:rPr>
      <w:b/>
      <w:bCs/>
    </w:rPr>
  </w:style>
  <w:style w:type="character" w:styleId="af0">
    <w:name w:val="Subtle Reference"/>
    <w:uiPriority w:val="31"/>
    <w:qFormat/>
    <w:rsid w:val="00BB27B6"/>
    <w:rPr>
      <w:smallCaps/>
    </w:rPr>
  </w:style>
  <w:style w:type="character" w:styleId="24">
    <w:name w:val="Intense Reference"/>
    <w:uiPriority w:val="32"/>
    <w:qFormat/>
    <w:rsid w:val="00BB27B6"/>
    <w:rPr>
      <w:smallCaps/>
      <w:spacing w:val="5"/>
      <w:u w:val="single"/>
    </w:rPr>
  </w:style>
  <w:style w:type="character" w:styleId="af1">
    <w:name w:val="Book Title"/>
    <w:uiPriority w:val="33"/>
    <w:qFormat/>
    <w:rsid w:val="00BB27B6"/>
    <w:rPr>
      <w:i/>
      <w:iCs/>
      <w:smallCaps/>
      <w:spacing w:val="5"/>
    </w:rPr>
  </w:style>
  <w:style w:type="paragraph" w:styleId="af2">
    <w:name w:val="TOC Heading"/>
    <w:basedOn w:val="1"/>
    <w:next w:val="a"/>
    <w:uiPriority w:val="39"/>
    <w:semiHidden/>
    <w:unhideWhenUsed/>
    <w:qFormat/>
    <w:rsid w:val="00BB27B6"/>
    <w:pPr>
      <w:outlineLvl w:val="9"/>
    </w:pPr>
    <w:rPr>
      <w:lang w:bidi="en-US"/>
    </w:rPr>
  </w:style>
  <w:style w:type="table" w:styleId="af3">
    <w:name w:val="Table Grid"/>
    <w:basedOn w:val="a1"/>
    <w:uiPriority w:val="59"/>
    <w:rsid w:val="0025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1"/>
    <w:basedOn w:val="a1"/>
    <w:uiPriority w:val="61"/>
    <w:rsid w:val="00AC6DB9"/>
    <w:pPr>
      <w:spacing w:after="0" w:line="240" w:lineRule="auto"/>
    </w:pPr>
    <w:tblPr>
      <w:tblStyleRowBandSize w:val="1"/>
      <w:tblStyleColBandSize w:val="1"/>
      <w:tblInd w:w="0" w:type="dxa"/>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BFBFBF" w:themeFill="background1" w:themeFillShade="BF"/>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af4">
    <w:name w:val="Hyperlink"/>
    <w:basedOn w:val="a0"/>
    <w:uiPriority w:val="99"/>
    <w:unhideWhenUsed/>
    <w:rsid w:val="00FA02BE"/>
    <w:rPr>
      <w:color w:val="0000FF" w:themeColor="hyperlink"/>
      <w:u w:val="single"/>
    </w:rPr>
  </w:style>
  <w:style w:type="paragraph" w:styleId="HTML">
    <w:name w:val="HTML Preformatted"/>
    <w:basedOn w:val="a"/>
    <w:link w:val="HTML0"/>
    <w:uiPriority w:val="99"/>
    <w:semiHidden/>
    <w:unhideWhenUsed/>
    <w:rsid w:val="00FA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HTML 書式付き (文字)"/>
    <w:basedOn w:val="a0"/>
    <w:link w:val="HTML"/>
    <w:uiPriority w:val="99"/>
    <w:semiHidden/>
    <w:rsid w:val="00FA02BE"/>
    <w:rPr>
      <w:rFonts w:ascii="Courier New" w:eastAsia="Times New Roman" w:hAnsi="Courier New" w:cs="Courier New"/>
      <w:sz w:val="20"/>
      <w:szCs w:val="20"/>
      <w:lang w:eastAsia="zh-CN"/>
    </w:rPr>
  </w:style>
  <w:style w:type="paragraph" w:styleId="af5">
    <w:name w:val="header"/>
    <w:basedOn w:val="a"/>
    <w:link w:val="af6"/>
    <w:uiPriority w:val="99"/>
    <w:unhideWhenUsed/>
    <w:rsid w:val="0099611D"/>
    <w:pPr>
      <w:tabs>
        <w:tab w:val="center" w:pos="4320"/>
        <w:tab w:val="right" w:pos="8640"/>
      </w:tabs>
      <w:spacing w:after="0" w:line="240" w:lineRule="auto"/>
    </w:pPr>
  </w:style>
  <w:style w:type="character" w:customStyle="1" w:styleId="af6">
    <w:name w:val="ヘッダー (文字)"/>
    <w:basedOn w:val="a0"/>
    <w:link w:val="af5"/>
    <w:uiPriority w:val="99"/>
    <w:rsid w:val="0099611D"/>
    <w:rPr>
      <w:lang w:val="en-US"/>
    </w:rPr>
  </w:style>
  <w:style w:type="paragraph" w:styleId="af7">
    <w:name w:val="footer"/>
    <w:basedOn w:val="a"/>
    <w:link w:val="af8"/>
    <w:uiPriority w:val="99"/>
    <w:unhideWhenUsed/>
    <w:rsid w:val="0099611D"/>
    <w:pPr>
      <w:tabs>
        <w:tab w:val="center" w:pos="4320"/>
        <w:tab w:val="right" w:pos="8640"/>
      </w:tabs>
      <w:spacing w:after="0" w:line="240" w:lineRule="auto"/>
    </w:pPr>
  </w:style>
  <w:style w:type="character" w:customStyle="1" w:styleId="af8">
    <w:name w:val="フッター (文字)"/>
    <w:basedOn w:val="a0"/>
    <w:link w:val="af7"/>
    <w:uiPriority w:val="99"/>
    <w:rsid w:val="0099611D"/>
    <w:rPr>
      <w:lang w:val="en-US"/>
    </w:rPr>
  </w:style>
  <w:style w:type="character" w:styleId="af9">
    <w:name w:val="FollowedHyperlink"/>
    <w:basedOn w:val="a0"/>
    <w:uiPriority w:val="99"/>
    <w:semiHidden/>
    <w:unhideWhenUsed/>
    <w:rsid w:val="00313E61"/>
    <w:rPr>
      <w:color w:val="800080" w:themeColor="followedHyperlink"/>
      <w:u w:val="single"/>
    </w:rPr>
  </w:style>
  <w:style w:type="character" w:styleId="afa">
    <w:name w:val="annotation reference"/>
    <w:basedOn w:val="a0"/>
    <w:uiPriority w:val="99"/>
    <w:semiHidden/>
    <w:unhideWhenUsed/>
    <w:rsid w:val="001379D2"/>
    <w:rPr>
      <w:sz w:val="18"/>
      <w:szCs w:val="18"/>
    </w:rPr>
  </w:style>
  <w:style w:type="paragraph" w:styleId="afb">
    <w:name w:val="annotation text"/>
    <w:basedOn w:val="a"/>
    <w:link w:val="afc"/>
    <w:uiPriority w:val="99"/>
    <w:semiHidden/>
    <w:unhideWhenUsed/>
    <w:rsid w:val="001379D2"/>
  </w:style>
  <w:style w:type="character" w:customStyle="1" w:styleId="afc">
    <w:name w:val="コメント文字列 (文字)"/>
    <w:basedOn w:val="a0"/>
    <w:link w:val="afb"/>
    <w:uiPriority w:val="99"/>
    <w:semiHidden/>
    <w:rsid w:val="001379D2"/>
    <w:rPr>
      <w:lang w:val="en-US"/>
    </w:rPr>
  </w:style>
  <w:style w:type="paragraph" w:styleId="afd">
    <w:name w:val="annotation subject"/>
    <w:basedOn w:val="afb"/>
    <w:next w:val="afb"/>
    <w:link w:val="afe"/>
    <w:uiPriority w:val="99"/>
    <w:semiHidden/>
    <w:unhideWhenUsed/>
    <w:rsid w:val="001379D2"/>
    <w:rPr>
      <w:b/>
      <w:bCs/>
    </w:rPr>
  </w:style>
  <w:style w:type="character" w:customStyle="1" w:styleId="afe">
    <w:name w:val="コメント内容 (文字)"/>
    <w:basedOn w:val="afc"/>
    <w:link w:val="afd"/>
    <w:uiPriority w:val="99"/>
    <w:semiHidden/>
    <w:rsid w:val="001379D2"/>
    <w:rPr>
      <w:b/>
      <w:bC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B6"/>
    <w:rPr>
      <w:lang w:val="en-US"/>
    </w:rPr>
  </w:style>
  <w:style w:type="paragraph" w:styleId="1">
    <w:name w:val="heading 1"/>
    <w:basedOn w:val="a"/>
    <w:next w:val="a"/>
    <w:link w:val="10"/>
    <w:uiPriority w:val="9"/>
    <w:qFormat/>
    <w:rsid w:val="00BB27B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BB27B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BB27B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B27B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B27B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B27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B27B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B27B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B27B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599"/>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F82599"/>
    <w:rPr>
      <w:rFonts w:ascii="Tahoma" w:hAnsi="Tahoma" w:cs="Tahoma"/>
      <w:sz w:val="16"/>
      <w:szCs w:val="16"/>
    </w:rPr>
  </w:style>
  <w:style w:type="paragraph" w:styleId="a5">
    <w:name w:val="List Paragraph"/>
    <w:basedOn w:val="a"/>
    <w:uiPriority w:val="34"/>
    <w:qFormat/>
    <w:rsid w:val="00BB27B6"/>
    <w:pPr>
      <w:ind w:left="720"/>
      <w:contextualSpacing/>
    </w:pPr>
  </w:style>
  <w:style w:type="character" w:customStyle="1" w:styleId="10">
    <w:name w:val="見出し 1 (文字)"/>
    <w:basedOn w:val="a0"/>
    <w:link w:val="1"/>
    <w:uiPriority w:val="9"/>
    <w:rsid w:val="00BB27B6"/>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BB27B6"/>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BB27B6"/>
    <w:rPr>
      <w:rFonts w:asciiTheme="majorHAnsi" w:eastAsiaTheme="majorEastAsia" w:hAnsiTheme="majorHAnsi" w:cstheme="majorBidi"/>
      <w:b/>
      <w:bCs/>
    </w:rPr>
  </w:style>
  <w:style w:type="character" w:customStyle="1" w:styleId="40">
    <w:name w:val="見出し 4 (文字)"/>
    <w:basedOn w:val="a0"/>
    <w:link w:val="4"/>
    <w:uiPriority w:val="9"/>
    <w:semiHidden/>
    <w:rsid w:val="00BB27B6"/>
    <w:rPr>
      <w:rFonts w:asciiTheme="majorHAnsi" w:eastAsiaTheme="majorEastAsia" w:hAnsiTheme="majorHAnsi" w:cstheme="majorBidi"/>
      <w:b/>
      <w:bCs/>
      <w:i/>
      <w:iCs/>
    </w:rPr>
  </w:style>
  <w:style w:type="character" w:customStyle="1" w:styleId="50">
    <w:name w:val="見出し 5 (文字)"/>
    <w:basedOn w:val="a0"/>
    <w:link w:val="5"/>
    <w:uiPriority w:val="9"/>
    <w:semiHidden/>
    <w:rsid w:val="00BB27B6"/>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BB27B6"/>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BB27B6"/>
    <w:rPr>
      <w:rFonts w:asciiTheme="majorHAnsi" w:eastAsiaTheme="majorEastAsia" w:hAnsiTheme="majorHAnsi" w:cstheme="majorBidi"/>
      <w:i/>
      <w:iCs/>
    </w:rPr>
  </w:style>
  <w:style w:type="character" w:customStyle="1" w:styleId="80">
    <w:name w:val="見出し 8 (文字)"/>
    <w:basedOn w:val="a0"/>
    <w:link w:val="8"/>
    <w:uiPriority w:val="9"/>
    <w:semiHidden/>
    <w:rsid w:val="00BB27B6"/>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BB27B6"/>
    <w:rPr>
      <w:rFonts w:asciiTheme="majorHAnsi" w:eastAsiaTheme="majorEastAsia" w:hAnsiTheme="majorHAnsi" w:cstheme="majorBidi"/>
      <w:i/>
      <w:iCs/>
      <w:spacing w:val="5"/>
      <w:sz w:val="20"/>
      <w:szCs w:val="20"/>
    </w:rPr>
  </w:style>
  <w:style w:type="paragraph" w:styleId="a6">
    <w:name w:val="Title"/>
    <w:basedOn w:val="a"/>
    <w:next w:val="a"/>
    <w:link w:val="a7"/>
    <w:uiPriority w:val="10"/>
    <w:qFormat/>
    <w:rsid w:val="00BB27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7">
    <w:name w:val="表題 (文字)"/>
    <w:basedOn w:val="a0"/>
    <w:link w:val="a6"/>
    <w:uiPriority w:val="10"/>
    <w:rsid w:val="00BB27B6"/>
    <w:rPr>
      <w:rFonts w:asciiTheme="majorHAnsi" w:eastAsiaTheme="majorEastAsia" w:hAnsiTheme="majorHAnsi" w:cstheme="majorBidi"/>
      <w:spacing w:val="5"/>
      <w:sz w:val="52"/>
      <w:szCs w:val="52"/>
    </w:rPr>
  </w:style>
  <w:style w:type="paragraph" w:styleId="a8">
    <w:name w:val="Subtitle"/>
    <w:basedOn w:val="a"/>
    <w:next w:val="a"/>
    <w:link w:val="a9"/>
    <w:uiPriority w:val="11"/>
    <w:qFormat/>
    <w:rsid w:val="00BB27B6"/>
    <w:pPr>
      <w:spacing w:after="600"/>
    </w:pPr>
    <w:rPr>
      <w:rFonts w:asciiTheme="majorHAnsi" w:eastAsiaTheme="majorEastAsia" w:hAnsiTheme="majorHAnsi" w:cstheme="majorBidi"/>
      <w:i/>
      <w:iCs/>
      <w:spacing w:val="13"/>
      <w:sz w:val="24"/>
      <w:szCs w:val="24"/>
    </w:rPr>
  </w:style>
  <w:style w:type="character" w:customStyle="1" w:styleId="a9">
    <w:name w:val="副題 (文字)"/>
    <w:basedOn w:val="a0"/>
    <w:link w:val="a8"/>
    <w:uiPriority w:val="11"/>
    <w:rsid w:val="00BB27B6"/>
    <w:rPr>
      <w:rFonts w:asciiTheme="majorHAnsi" w:eastAsiaTheme="majorEastAsia" w:hAnsiTheme="majorHAnsi" w:cstheme="majorBidi"/>
      <w:i/>
      <w:iCs/>
      <w:spacing w:val="13"/>
      <w:sz w:val="24"/>
      <w:szCs w:val="24"/>
    </w:rPr>
  </w:style>
  <w:style w:type="character" w:styleId="aa">
    <w:name w:val="Strong"/>
    <w:uiPriority w:val="22"/>
    <w:qFormat/>
    <w:rsid w:val="00BB27B6"/>
    <w:rPr>
      <w:b/>
      <w:bCs/>
    </w:rPr>
  </w:style>
  <w:style w:type="character" w:styleId="ab">
    <w:name w:val="Emphasis"/>
    <w:uiPriority w:val="20"/>
    <w:qFormat/>
    <w:rsid w:val="00BB27B6"/>
    <w:rPr>
      <w:b/>
      <w:bCs/>
      <w:i/>
      <w:iCs/>
      <w:spacing w:val="10"/>
      <w:bdr w:val="none" w:sz="0" w:space="0" w:color="auto"/>
      <w:shd w:val="clear" w:color="auto" w:fill="auto"/>
    </w:rPr>
  </w:style>
  <w:style w:type="paragraph" w:styleId="ac">
    <w:name w:val="No Spacing"/>
    <w:basedOn w:val="a"/>
    <w:uiPriority w:val="1"/>
    <w:qFormat/>
    <w:rsid w:val="00BB27B6"/>
    <w:pPr>
      <w:spacing w:after="0" w:line="240" w:lineRule="auto"/>
    </w:pPr>
  </w:style>
  <w:style w:type="paragraph" w:styleId="ad">
    <w:name w:val="Quote"/>
    <w:basedOn w:val="a"/>
    <w:next w:val="a"/>
    <w:link w:val="ae"/>
    <w:uiPriority w:val="29"/>
    <w:qFormat/>
    <w:rsid w:val="00BB27B6"/>
    <w:pPr>
      <w:spacing w:before="200" w:after="0"/>
      <w:ind w:left="360" w:right="360"/>
    </w:pPr>
    <w:rPr>
      <w:i/>
      <w:iCs/>
    </w:rPr>
  </w:style>
  <w:style w:type="character" w:customStyle="1" w:styleId="ae">
    <w:name w:val="引用文 (文字)"/>
    <w:basedOn w:val="a0"/>
    <w:link w:val="ad"/>
    <w:uiPriority w:val="29"/>
    <w:rsid w:val="00BB27B6"/>
    <w:rPr>
      <w:i/>
      <w:iCs/>
    </w:rPr>
  </w:style>
  <w:style w:type="paragraph" w:styleId="21">
    <w:name w:val="Intense Quote"/>
    <w:basedOn w:val="a"/>
    <w:next w:val="a"/>
    <w:link w:val="22"/>
    <w:uiPriority w:val="30"/>
    <w:qFormat/>
    <w:rsid w:val="00BB27B6"/>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BB27B6"/>
    <w:rPr>
      <w:b/>
      <w:bCs/>
      <w:i/>
      <w:iCs/>
    </w:rPr>
  </w:style>
  <w:style w:type="character" w:styleId="af">
    <w:name w:val="Subtle Emphasis"/>
    <w:uiPriority w:val="19"/>
    <w:qFormat/>
    <w:rsid w:val="00BB27B6"/>
    <w:rPr>
      <w:i/>
      <w:iCs/>
    </w:rPr>
  </w:style>
  <w:style w:type="character" w:styleId="23">
    <w:name w:val="Intense Emphasis"/>
    <w:uiPriority w:val="21"/>
    <w:qFormat/>
    <w:rsid w:val="00BB27B6"/>
    <w:rPr>
      <w:b/>
      <w:bCs/>
    </w:rPr>
  </w:style>
  <w:style w:type="character" w:styleId="af0">
    <w:name w:val="Subtle Reference"/>
    <w:uiPriority w:val="31"/>
    <w:qFormat/>
    <w:rsid w:val="00BB27B6"/>
    <w:rPr>
      <w:smallCaps/>
    </w:rPr>
  </w:style>
  <w:style w:type="character" w:styleId="24">
    <w:name w:val="Intense Reference"/>
    <w:uiPriority w:val="32"/>
    <w:qFormat/>
    <w:rsid w:val="00BB27B6"/>
    <w:rPr>
      <w:smallCaps/>
      <w:spacing w:val="5"/>
      <w:u w:val="single"/>
    </w:rPr>
  </w:style>
  <w:style w:type="character" w:styleId="af1">
    <w:name w:val="Book Title"/>
    <w:uiPriority w:val="33"/>
    <w:qFormat/>
    <w:rsid w:val="00BB27B6"/>
    <w:rPr>
      <w:i/>
      <w:iCs/>
      <w:smallCaps/>
      <w:spacing w:val="5"/>
    </w:rPr>
  </w:style>
  <w:style w:type="paragraph" w:styleId="af2">
    <w:name w:val="TOC Heading"/>
    <w:basedOn w:val="1"/>
    <w:next w:val="a"/>
    <w:uiPriority w:val="39"/>
    <w:semiHidden/>
    <w:unhideWhenUsed/>
    <w:qFormat/>
    <w:rsid w:val="00BB27B6"/>
    <w:pPr>
      <w:outlineLvl w:val="9"/>
    </w:pPr>
    <w:rPr>
      <w:lang w:bidi="en-US"/>
    </w:rPr>
  </w:style>
  <w:style w:type="table" w:styleId="af3">
    <w:name w:val="Table Grid"/>
    <w:basedOn w:val="a1"/>
    <w:uiPriority w:val="59"/>
    <w:rsid w:val="0025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Light List Accent 1"/>
    <w:basedOn w:val="a1"/>
    <w:uiPriority w:val="61"/>
    <w:rsid w:val="00AC6DB9"/>
    <w:pPr>
      <w:spacing w:after="0" w:line="240" w:lineRule="auto"/>
    </w:pPr>
    <w:tblPr>
      <w:tblStyleRowBandSize w:val="1"/>
      <w:tblStyleColBandSize w:val="1"/>
      <w:tblInd w:w="0" w:type="dxa"/>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shd w:val="clear" w:color="auto" w:fill="BFBFBF" w:themeFill="background1" w:themeFillShade="BF"/>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af4">
    <w:name w:val="Hyperlink"/>
    <w:basedOn w:val="a0"/>
    <w:uiPriority w:val="99"/>
    <w:unhideWhenUsed/>
    <w:rsid w:val="00FA02BE"/>
    <w:rPr>
      <w:color w:val="0000FF" w:themeColor="hyperlink"/>
      <w:u w:val="single"/>
    </w:rPr>
  </w:style>
  <w:style w:type="paragraph" w:styleId="HTML">
    <w:name w:val="HTML Preformatted"/>
    <w:basedOn w:val="a"/>
    <w:link w:val="HTML0"/>
    <w:uiPriority w:val="99"/>
    <w:semiHidden/>
    <w:unhideWhenUsed/>
    <w:rsid w:val="00FA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HTML 書式付き (文字)"/>
    <w:basedOn w:val="a0"/>
    <w:link w:val="HTML"/>
    <w:uiPriority w:val="99"/>
    <w:semiHidden/>
    <w:rsid w:val="00FA02BE"/>
    <w:rPr>
      <w:rFonts w:ascii="Courier New" w:eastAsia="Times New Roman" w:hAnsi="Courier New" w:cs="Courier New"/>
      <w:sz w:val="20"/>
      <w:szCs w:val="20"/>
      <w:lang w:eastAsia="zh-CN"/>
    </w:rPr>
  </w:style>
  <w:style w:type="paragraph" w:styleId="af5">
    <w:name w:val="header"/>
    <w:basedOn w:val="a"/>
    <w:link w:val="af6"/>
    <w:uiPriority w:val="99"/>
    <w:unhideWhenUsed/>
    <w:rsid w:val="0099611D"/>
    <w:pPr>
      <w:tabs>
        <w:tab w:val="center" w:pos="4320"/>
        <w:tab w:val="right" w:pos="8640"/>
      </w:tabs>
      <w:spacing w:after="0" w:line="240" w:lineRule="auto"/>
    </w:pPr>
  </w:style>
  <w:style w:type="character" w:customStyle="1" w:styleId="af6">
    <w:name w:val="ヘッダー (文字)"/>
    <w:basedOn w:val="a0"/>
    <w:link w:val="af5"/>
    <w:uiPriority w:val="99"/>
    <w:rsid w:val="0099611D"/>
    <w:rPr>
      <w:lang w:val="en-US"/>
    </w:rPr>
  </w:style>
  <w:style w:type="paragraph" w:styleId="af7">
    <w:name w:val="footer"/>
    <w:basedOn w:val="a"/>
    <w:link w:val="af8"/>
    <w:uiPriority w:val="99"/>
    <w:unhideWhenUsed/>
    <w:rsid w:val="0099611D"/>
    <w:pPr>
      <w:tabs>
        <w:tab w:val="center" w:pos="4320"/>
        <w:tab w:val="right" w:pos="8640"/>
      </w:tabs>
      <w:spacing w:after="0" w:line="240" w:lineRule="auto"/>
    </w:pPr>
  </w:style>
  <w:style w:type="character" w:customStyle="1" w:styleId="af8">
    <w:name w:val="フッター (文字)"/>
    <w:basedOn w:val="a0"/>
    <w:link w:val="af7"/>
    <w:uiPriority w:val="99"/>
    <w:rsid w:val="0099611D"/>
    <w:rPr>
      <w:lang w:val="en-US"/>
    </w:rPr>
  </w:style>
  <w:style w:type="character" w:styleId="af9">
    <w:name w:val="FollowedHyperlink"/>
    <w:basedOn w:val="a0"/>
    <w:uiPriority w:val="99"/>
    <w:semiHidden/>
    <w:unhideWhenUsed/>
    <w:rsid w:val="00313E61"/>
    <w:rPr>
      <w:color w:val="800080" w:themeColor="followedHyperlink"/>
      <w:u w:val="single"/>
    </w:rPr>
  </w:style>
  <w:style w:type="character" w:styleId="afa">
    <w:name w:val="annotation reference"/>
    <w:basedOn w:val="a0"/>
    <w:uiPriority w:val="99"/>
    <w:semiHidden/>
    <w:unhideWhenUsed/>
    <w:rsid w:val="001379D2"/>
    <w:rPr>
      <w:sz w:val="18"/>
      <w:szCs w:val="18"/>
    </w:rPr>
  </w:style>
  <w:style w:type="paragraph" w:styleId="afb">
    <w:name w:val="annotation text"/>
    <w:basedOn w:val="a"/>
    <w:link w:val="afc"/>
    <w:uiPriority w:val="99"/>
    <w:semiHidden/>
    <w:unhideWhenUsed/>
    <w:rsid w:val="001379D2"/>
  </w:style>
  <w:style w:type="character" w:customStyle="1" w:styleId="afc">
    <w:name w:val="コメント文字列 (文字)"/>
    <w:basedOn w:val="a0"/>
    <w:link w:val="afb"/>
    <w:uiPriority w:val="99"/>
    <w:semiHidden/>
    <w:rsid w:val="001379D2"/>
    <w:rPr>
      <w:lang w:val="en-US"/>
    </w:rPr>
  </w:style>
  <w:style w:type="paragraph" w:styleId="afd">
    <w:name w:val="annotation subject"/>
    <w:basedOn w:val="afb"/>
    <w:next w:val="afb"/>
    <w:link w:val="afe"/>
    <w:uiPriority w:val="99"/>
    <w:semiHidden/>
    <w:unhideWhenUsed/>
    <w:rsid w:val="001379D2"/>
    <w:rPr>
      <w:b/>
      <w:bCs/>
    </w:rPr>
  </w:style>
  <w:style w:type="character" w:customStyle="1" w:styleId="afe">
    <w:name w:val="コメント内容 (文字)"/>
    <w:basedOn w:val="afc"/>
    <w:link w:val="afd"/>
    <w:uiPriority w:val="99"/>
    <w:semiHidden/>
    <w:rsid w:val="001379D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53">
      <w:bodyDiv w:val="1"/>
      <w:marLeft w:val="0"/>
      <w:marRight w:val="0"/>
      <w:marTop w:val="0"/>
      <w:marBottom w:val="0"/>
      <w:divBdr>
        <w:top w:val="none" w:sz="0" w:space="0" w:color="auto"/>
        <w:left w:val="none" w:sz="0" w:space="0" w:color="auto"/>
        <w:bottom w:val="none" w:sz="0" w:space="0" w:color="auto"/>
        <w:right w:val="none" w:sz="0" w:space="0" w:color="auto"/>
      </w:divBdr>
    </w:div>
    <w:div w:id="189882745">
      <w:bodyDiv w:val="1"/>
      <w:marLeft w:val="0"/>
      <w:marRight w:val="0"/>
      <w:marTop w:val="0"/>
      <w:marBottom w:val="0"/>
      <w:divBdr>
        <w:top w:val="none" w:sz="0" w:space="0" w:color="auto"/>
        <w:left w:val="none" w:sz="0" w:space="0" w:color="auto"/>
        <w:bottom w:val="none" w:sz="0" w:space="0" w:color="auto"/>
        <w:right w:val="none" w:sz="0" w:space="0" w:color="auto"/>
      </w:divBdr>
    </w:div>
    <w:div w:id="626083007">
      <w:bodyDiv w:val="1"/>
      <w:marLeft w:val="0"/>
      <w:marRight w:val="0"/>
      <w:marTop w:val="0"/>
      <w:marBottom w:val="0"/>
      <w:divBdr>
        <w:top w:val="none" w:sz="0" w:space="0" w:color="auto"/>
        <w:left w:val="none" w:sz="0" w:space="0" w:color="auto"/>
        <w:bottom w:val="none" w:sz="0" w:space="0" w:color="auto"/>
        <w:right w:val="none" w:sz="0" w:space="0" w:color="auto"/>
      </w:divBdr>
    </w:div>
    <w:div w:id="1348557236">
      <w:bodyDiv w:val="1"/>
      <w:marLeft w:val="0"/>
      <w:marRight w:val="0"/>
      <w:marTop w:val="0"/>
      <w:marBottom w:val="0"/>
      <w:divBdr>
        <w:top w:val="none" w:sz="0" w:space="0" w:color="auto"/>
        <w:left w:val="none" w:sz="0" w:space="0" w:color="auto"/>
        <w:bottom w:val="none" w:sz="0" w:space="0" w:color="auto"/>
        <w:right w:val="none" w:sz="0" w:space="0" w:color="auto"/>
      </w:divBdr>
    </w:div>
    <w:div w:id="1432697476">
      <w:bodyDiv w:val="1"/>
      <w:marLeft w:val="0"/>
      <w:marRight w:val="0"/>
      <w:marTop w:val="0"/>
      <w:marBottom w:val="0"/>
      <w:divBdr>
        <w:top w:val="none" w:sz="0" w:space="0" w:color="auto"/>
        <w:left w:val="none" w:sz="0" w:space="0" w:color="auto"/>
        <w:bottom w:val="none" w:sz="0" w:space="0" w:color="auto"/>
        <w:right w:val="none" w:sz="0" w:space="0" w:color="auto"/>
      </w:divBdr>
    </w:div>
    <w:div w:id="16241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amada.taichi@jaea.go.jp" TargetMode="External"/><Relationship Id="rId12" Type="http://schemas.openxmlformats.org/officeDocument/2006/relationships/hyperlink" Target="mailto:yamada.taichi@jaea.go.jp" TargetMode="External"/><Relationship Id="rId13" Type="http://schemas.openxmlformats.org/officeDocument/2006/relationships/hyperlink" Target="mailto:yamada.taichi@jaea.go.jp" TargetMode="External"/><Relationship Id="rId14" Type="http://schemas.openxmlformats.org/officeDocument/2006/relationships/hyperlink" Target="http://www.jreast-timetable.jp/1510/timetable/tt0166/0166010.html" TargetMode="External"/><Relationship Id="rId15" Type="http://schemas.openxmlformats.org/officeDocument/2006/relationships/hyperlink" Target="http://www.eki-net.com/pc/jreast-shinkansen-reservation/english/wb/common/timetable/e_lex_joban_d/index.html" TargetMode="External"/><Relationship Id="rId16" Type="http://schemas.openxmlformats.org/officeDocument/2006/relationships/hyperlink" Target="http://www.eki-net.com/pc/jreast-shinkansen-reservation/english/wb/common/timetable/e_lex_joban_u/index.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FE1A-07CA-E540-9DFD-9156E8E0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3886</Characters>
  <Application>Microsoft Macintosh Word</Application>
  <DocSecurity>0</DocSecurity>
  <Lines>32</Lines>
  <Paragraphs>9</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UNC Charlotte</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asfour</dc:creator>
  <cp:lastModifiedBy>川端 邦明</cp:lastModifiedBy>
  <cp:revision>3</cp:revision>
  <cp:lastPrinted>2015-11-16T10:02:00Z</cp:lastPrinted>
  <dcterms:created xsi:type="dcterms:W3CDTF">2015-11-29T04:58:00Z</dcterms:created>
  <dcterms:modified xsi:type="dcterms:W3CDTF">2015-11-29T05:01:00Z</dcterms:modified>
</cp:coreProperties>
</file>